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16" w:rsidRDefault="00EA4E16" w:rsidP="00EA4E16">
      <w:pPr>
        <w:shd w:val="clear" w:color="auto" w:fill="FFFFFF"/>
        <w:jc w:val="center"/>
        <w:rPr>
          <w:bCs/>
          <w:color w:val="000000"/>
        </w:rPr>
      </w:pPr>
      <w:r w:rsidRPr="00CB3B67">
        <w:rPr>
          <w:bCs/>
          <w:color w:val="000000"/>
        </w:rPr>
        <w:t>Краснодарский край</w:t>
      </w:r>
    </w:p>
    <w:p w:rsidR="00EA4E16" w:rsidRDefault="00EA4E16" w:rsidP="00EA4E16">
      <w:pPr>
        <w:shd w:val="clear" w:color="auto" w:fill="FFFFFF"/>
        <w:jc w:val="center"/>
        <w:rPr>
          <w:bCs/>
          <w:color w:val="000000"/>
        </w:rPr>
      </w:pPr>
    </w:p>
    <w:p w:rsidR="00EA4E16" w:rsidRDefault="00EA4E16" w:rsidP="00EA4E1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автономное общеобразовательное учреждение </w:t>
      </w:r>
    </w:p>
    <w:p w:rsidR="00EA4E16" w:rsidRPr="00CB3B67" w:rsidRDefault="00EA4E16" w:rsidP="00EA4E1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средняя общеобразовательная школа №4 имени М.С. Сахненко г. Курганинска</w:t>
      </w:r>
    </w:p>
    <w:p w:rsidR="00EA4E16" w:rsidRPr="00CB3B67" w:rsidRDefault="00EA4E16" w:rsidP="00EA4E16">
      <w:pPr>
        <w:shd w:val="clear" w:color="auto" w:fill="FFFFFF"/>
        <w:ind w:left="4962"/>
        <w:rPr>
          <w:color w:val="000000"/>
        </w:rPr>
      </w:pPr>
    </w:p>
    <w:p w:rsidR="00EA4E16" w:rsidRPr="00CB3B67" w:rsidRDefault="00EA4E16" w:rsidP="00EA4E16">
      <w:pPr>
        <w:shd w:val="clear" w:color="auto" w:fill="FFFFFF"/>
        <w:ind w:left="4962"/>
        <w:rPr>
          <w:color w:val="000000"/>
        </w:rPr>
      </w:pPr>
    </w:p>
    <w:p w:rsidR="00EA4E16" w:rsidRPr="00CB3B67" w:rsidRDefault="00EA4E16" w:rsidP="00EA4E16">
      <w:pPr>
        <w:shd w:val="clear" w:color="auto" w:fill="FFFFFF"/>
        <w:ind w:left="5760"/>
        <w:rPr>
          <w:color w:val="000000"/>
        </w:rPr>
      </w:pPr>
    </w:p>
    <w:p w:rsidR="00EA4E16" w:rsidRDefault="00EA4E16" w:rsidP="00EA4E16">
      <w:pPr>
        <w:shd w:val="clear" w:color="auto" w:fill="FFFFFF"/>
        <w:ind w:left="5103"/>
        <w:jc w:val="both"/>
        <w:rPr>
          <w:color w:val="000000"/>
        </w:rPr>
      </w:pPr>
      <w:r w:rsidRPr="00CB3B67">
        <w:rPr>
          <w:color w:val="000000"/>
        </w:rPr>
        <w:t>УТВЕРЖДЕНО</w:t>
      </w:r>
    </w:p>
    <w:p w:rsidR="00EA4E16" w:rsidRDefault="00EA4E16" w:rsidP="00EA4E16">
      <w:pPr>
        <w:tabs>
          <w:tab w:val="left" w:pos="709"/>
        </w:tabs>
        <w:ind w:left="5103"/>
        <w:jc w:val="both"/>
      </w:pPr>
      <w:r>
        <w:t xml:space="preserve">решением педсовета от ________, </w:t>
      </w:r>
    </w:p>
    <w:p w:rsidR="00EA4E16" w:rsidRPr="00076A86" w:rsidRDefault="00EA4E16" w:rsidP="00EA4E16">
      <w:pPr>
        <w:tabs>
          <w:tab w:val="left" w:pos="709"/>
        </w:tabs>
        <w:ind w:left="5103"/>
        <w:jc w:val="both"/>
      </w:pPr>
      <w:r>
        <w:t>протокол №__</w:t>
      </w:r>
      <w:r w:rsidRPr="00076A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</w:t>
      </w:r>
      <w:r>
        <w:t xml:space="preserve">                          </w:t>
      </w:r>
    </w:p>
    <w:p w:rsidR="00EA4E16" w:rsidRDefault="00EA4E16" w:rsidP="00EA4E16">
      <w:pPr>
        <w:tabs>
          <w:tab w:val="left" w:pos="709"/>
        </w:tabs>
        <w:ind w:left="5103"/>
        <w:jc w:val="both"/>
      </w:pPr>
      <w:r>
        <w:t xml:space="preserve">Председатель педсовета  </w:t>
      </w:r>
    </w:p>
    <w:p w:rsidR="00EA4E16" w:rsidRPr="00CB3B67" w:rsidRDefault="00EA4E16" w:rsidP="00EA4E16">
      <w:pPr>
        <w:tabs>
          <w:tab w:val="left" w:pos="709"/>
        </w:tabs>
        <w:ind w:left="5103"/>
        <w:jc w:val="both"/>
      </w:pPr>
      <w:r>
        <w:t>___________________________</w:t>
      </w:r>
    </w:p>
    <w:p w:rsidR="00EA4E16" w:rsidRPr="00CB3B67" w:rsidRDefault="00EA4E16" w:rsidP="00EA4E16">
      <w:pPr>
        <w:shd w:val="clear" w:color="auto" w:fill="FFFFFF"/>
        <w:ind w:left="5103"/>
        <w:jc w:val="both"/>
      </w:pPr>
      <w:r>
        <w:rPr>
          <w:sz w:val="18"/>
          <w:szCs w:val="18"/>
        </w:rPr>
        <w:t xml:space="preserve">Подпись </w:t>
      </w:r>
      <w:r w:rsidRPr="00131F66">
        <w:rPr>
          <w:sz w:val="18"/>
          <w:szCs w:val="18"/>
        </w:rPr>
        <w:t xml:space="preserve"> Расшифровка подписи.  </w:t>
      </w:r>
      <w:r w:rsidRPr="00CB3B67">
        <w:t xml:space="preserve">                                                                      </w:t>
      </w:r>
    </w:p>
    <w:p w:rsidR="00EA4E16" w:rsidRPr="00CB3B67" w:rsidRDefault="00EA4E16" w:rsidP="00EA4E16">
      <w:pPr>
        <w:shd w:val="clear" w:color="auto" w:fill="FFFFFF"/>
        <w:jc w:val="both"/>
      </w:pPr>
      <w:r w:rsidRPr="00CB3B67">
        <w:t xml:space="preserve">          </w:t>
      </w:r>
      <w:r>
        <w:t xml:space="preserve">          </w:t>
      </w:r>
    </w:p>
    <w:p w:rsidR="00EA4E16" w:rsidRPr="00CB3B67" w:rsidRDefault="00EA4E16" w:rsidP="00EA4E16">
      <w:pPr>
        <w:shd w:val="clear" w:color="auto" w:fill="FFFFFF"/>
        <w:jc w:val="both"/>
        <w:rPr>
          <w:color w:val="000000"/>
        </w:rPr>
      </w:pPr>
      <w:r w:rsidRPr="00CB3B67">
        <w:rPr>
          <w:color w:val="000000"/>
        </w:rPr>
        <w:t xml:space="preserve">                                                                   </w:t>
      </w:r>
    </w:p>
    <w:p w:rsidR="00EA4E16" w:rsidRPr="00CB3B67" w:rsidRDefault="00EA4E16" w:rsidP="00EA4E16">
      <w:pPr>
        <w:shd w:val="clear" w:color="auto" w:fill="FFFFFF"/>
        <w:jc w:val="both"/>
        <w:rPr>
          <w:color w:val="000000"/>
        </w:rPr>
      </w:pPr>
      <w:r w:rsidRPr="00CB3B67">
        <w:rPr>
          <w:color w:val="000000"/>
        </w:rPr>
        <w:t xml:space="preserve">                                                                    </w:t>
      </w:r>
    </w:p>
    <w:p w:rsidR="00EA4E16" w:rsidRPr="00CB3B67" w:rsidRDefault="00EA4E16" w:rsidP="00EA4E16">
      <w:pPr>
        <w:shd w:val="clear" w:color="auto" w:fill="FFFFFF"/>
        <w:rPr>
          <w:b/>
          <w:bCs/>
          <w:color w:val="000000"/>
        </w:rPr>
      </w:pPr>
      <w:r w:rsidRPr="00CB3B67">
        <w:rPr>
          <w:b/>
          <w:bCs/>
          <w:color w:val="000000"/>
        </w:rPr>
        <w:t xml:space="preserve">       </w:t>
      </w:r>
    </w:p>
    <w:p w:rsidR="00EA4E16" w:rsidRDefault="00EA4E16" w:rsidP="00EA4E16">
      <w:pPr>
        <w:shd w:val="clear" w:color="auto" w:fill="FFFFFF"/>
        <w:rPr>
          <w:b/>
          <w:bCs/>
          <w:color w:val="000000"/>
        </w:rPr>
      </w:pPr>
      <w:r w:rsidRPr="00CB3B67">
        <w:rPr>
          <w:b/>
          <w:bCs/>
          <w:color w:val="000000"/>
        </w:rPr>
        <w:t xml:space="preserve">             </w:t>
      </w:r>
    </w:p>
    <w:p w:rsidR="00EA4E16" w:rsidRDefault="00EA4E16" w:rsidP="00EA4E16">
      <w:pPr>
        <w:shd w:val="clear" w:color="auto" w:fill="FFFFFF"/>
        <w:rPr>
          <w:b/>
          <w:bCs/>
          <w:color w:val="000000"/>
        </w:rPr>
      </w:pPr>
    </w:p>
    <w:p w:rsidR="00EA4E16" w:rsidRDefault="00EA4E16" w:rsidP="00EA4E16">
      <w:pPr>
        <w:shd w:val="clear" w:color="auto" w:fill="FFFFFF"/>
        <w:rPr>
          <w:b/>
          <w:bCs/>
          <w:color w:val="000000"/>
        </w:rPr>
      </w:pPr>
    </w:p>
    <w:p w:rsidR="00EA4E16" w:rsidRDefault="00EA4E16" w:rsidP="00EA4E16">
      <w:pPr>
        <w:shd w:val="clear" w:color="auto" w:fill="FFFFFF"/>
        <w:rPr>
          <w:b/>
          <w:bCs/>
          <w:color w:val="000000"/>
        </w:rPr>
      </w:pPr>
    </w:p>
    <w:p w:rsidR="00EA4E16" w:rsidRDefault="00EA4E16" w:rsidP="00EA4E16">
      <w:pPr>
        <w:shd w:val="clear" w:color="auto" w:fill="FFFFFF"/>
        <w:rPr>
          <w:b/>
          <w:bCs/>
          <w:color w:val="000000"/>
        </w:rPr>
      </w:pPr>
    </w:p>
    <w:p w:rsidR="00EA4E16" w:rsidRPr="00CB3B67" w:rsidRDefault="00EA4E16" w:rsidP="00EA4E16">
      <w:pPr>
        <w:shd w:val="clear" w:color="auto" w:fill="FFFFFF"/>
        <w:rPr>
          <w:b/>
          <w:bCs/>
          <w:color w:val="000000"/>
        </w:rPr>
      </w:pPr>
    </w:p>
    <w:p w:rsidR="00EA4E16" w:rsidRPr="00034211" w:rsidRDefault="00EA4E16" w:rsidP="00EA4E16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EA4E16" w:rsidRPr="002A7FEE" w:rsidRDefault="00EA4E16" w:rsidP="00EA4E16">
      <w:pPr>
        <w:jc w:val="center"/>
      </w:pPr>
      <w:r w:rsidRPr="002A7FEE">
        <w:t>РАБОЧАЯ  ПРОГРАММА</w:t>
      </w:r>
    </w:p>
    <w:p w:rsidR="00EA4E16" w:rsidRPr="00CB3B67" w:rsidRDefault="00EA4E16" w:rsidP="00EA4E16"/>
    <w:p w:rsidR="00EA4E16" w:rsidRPr="00CB3B67" w:rsidRDefault="00EA4E16" w:rsidP="00EA4E16"/>
    <w:p w:rsidR="00EA4E16" w:rsidRPr="00CB3B67" w:rsidRDefault="00EA4E16" w:rsidP="00EA4E16">
      <w:pPr>
        <w:shd w:val="clear" w:color="auto" w:fill="FFFFFF"/>
        <w:rPr>
          <w:b/>
          <w:bCs/>
          <w:color w:val="000000"/>
        </w:rPr>
      </w:pPr>
      <w:r>
        <w:rPr>
          <w:bCs/>
          <w:color w:val="000000"/>
        </w:rPr>
        <w:t>п</w:t>
      </w:r>
      <w:r w:rsidRPr="00CB3B67">
        <w:rPr>
          <w:bCs/>
          <w:color w:val="000000"/>
        </w:rPr>
        <w:t xml:space="preserve">о   </w:t>
      </w:r>
      <w:r>
        <w:rPr>
          <w:bCs/>
          <w:color w:val="000000"/>
        </w:rPr>
        <w:t>истории (ФГОС СОО)  (базовый уровень)</w:t>
      </w:r>
    </w:p>
    <w:p w:rsidR="00EA4E16" w:rsidRPr="00076A86" w:rsidRDefault="00EA4E16" w:rsidP="00EA4E16">
      <w:pPr>
        <w:shd w:val="clear" w:color="auto" w:fill="FFFFFF"/>
        <w:rPr>
          <w:sz w:val="18"/>
          <w:szCs w:val="18"/>
        </w:rPr>
      </w:pPr>
      <w:r w:rsidRPr="00076A86">
        <w:rPr>
          <w:sz w:val="18"/>
          <w:szCs w:val="18"/>
        </w:rPr>
        <w:t>(указать учебный предмет, курс)</w:t>
      </w:r>
    </w:p>
    <w:p w:rsidR="00EA4E16" w:rsidRPr="00CB3B67" w:rsidRDefault="00EA4E16" w:rsidP="00EA4E16"/>
    <w:p w:rsidR="00EA4E16" w:rsidRPr="00CB3B67" w:rsidRDefault="00EA4E16" w:rsidP="00EA4E16">
      <w:r w:rsidRPr="00CB3B67">
        <w:t xml:space="preserve">Уровень образования (класс) </w:t>
      </w:r>
      <w:r>
        <w:t>среднее общее образование    (10-11 классы)</w:t>
      </w:r>
      <w:r w:rsidRPr="00CB3B67">
        <w:t xml:space="preserve">     </w:t>
      </w:r>
    </w:p>
    <w:p w:rsidR="00EA4E16" w:rsidRPr="00076A86" w:rsidRDefault="00EA4E16" w:rsidP="00EA4E16">
      <w:pPr>
        <w:rPr>
          <w:sz w:val="18"/>
          <w:szCs w:val="18"/>
        </w:rPr>
      </w:pPr>
      <w:r w:rsidRPr="00076A8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</w:t>
      </w:r>
      <w:r w:rsidRPr="00076A86">
        <w:rPr>
          <w:sz w:val="18"/>
          <w:szCs w:val="18"/>
        </w:rPr>
        <w:t xml:space="preserve"> (начальное общее,    основное общее, среднее общее образование    с указанием  классов)</w:t>
      </w:r>
    </w:p>
    <w:p w:rsidR="00EA4E16" w:rsidRPr="00CB3B67" w:rsidRDefault="00EA4E16" w:rsidP="00EA4E16"/>
    <w:p w:rsidR="00EA4E16" w:rsidRPr="00CB3B67" w:rsidRDefault="00EA4E16" w:rsidP="00EA4E16">
      <w:r w:rsidRPr="00CB3B67">
        <w:t>Количество часов</w:t>
      </w:r>
      <w:r>
        <w:t xml:space="preserve">: </w:t>
      </w:r>
      <w:r w:rsidRPr="00A471FC">
        <w:t xml:space="preserve"> </w:t>
      </w:r>
      <w:r w:rsidR="00DB401E">
        <w:t>68</w:t>
      </w:r>
      <w:r>
        <w:rPr>
          <w:color w:val="FF0000"/>
        </w:rPr>
        <w:t xml:space="preserve"> </w:t>
      </w:r>
      <w:r w:rsidRPr="00465376">
        <w:rPr>
          <w:color w:val="FF0000"/>
        </w:rPr>
        <w:t xml:space="preserve"> </w:t>
      </w:r>
      <w:r>
        <w:t>ч</w:t>
      </w:r>
      <w:r w:rsidRPr="00CB3B67">
        <w:t xml:space="preserve">              </w:t>
      </w:r>
    </w:p>
    <w:p w:rsidR="00EA4E16" w:rsidRPr="00CB3B67" w:rsidRDefault="00EA4E16" w:rsidP="00EA4E16"/>
    <w:p w:rsidR="00EA4E16" w:rsidRDefault="00EA4E16" w:rsidP="00EA4E16">
      <w:pPr>
        <w:shd w:val="clear" w:color="auto" w:fill="FFFFFF"/>
        <w:rPr>
          <w:color w:val="000000"/>
        </w:rPr>
      </w:pPr>
      <w:r w:rsidRPr="00CB3B67">
        <w:rPr>
          <w:color w:val="000000"/>
        </w:rPr>
        <w:t xml:space="preserve">Учитель    </w:t>
      </w:r>
      <w:r>
        <w:rPr>
          <w:color w:val="000000"/>
        </w:rPr>
        <w:t>Горошко А.Н.</w:t>
      </w:r>
    </w:p>
    <w:p w:rsidR="00EA4E16" w:rsidRDefault="00EA4E16" w:rsidP="00EA4E16">
      <w:pPr>
        <w:shd w:val="clear" w:color="auto" w:fill="FFFFFF"/>
        <w:rPr>
          <w:color w:val="000000"/>
        </w:rPr>
      </w:pPr>
    </w:p>
    <w:p w:rsidR="00EA4E16" w:rsidRPr="00CB3B67" w:rsidRDefault="00EA4E16" w:rsidP="00EA4E16">
      <w:pPr>
        <w:shd w:val="clear" w:color="auto" w:fill="FFFFFF"/>
      </w:pPr>
    </w:p>
    <w:p w:rsidR="00EA4E16" w:rsidRDefault="00EA4E16" w:rsidP="00EA4E16">
      <w:pPr>
        <w:shd w:val="clear" w:color="auto" w:fill="FFFFFF"/>
        <w:rPr>
          <w:color w:val="000000"/>
        </w:rPr>
      </w:pPr>
    </w:p>
    <w:p w:rsidR="00EA4E16" w:rsidRDefault="00EA4E16" w:rsidP="00EA4E16">
      <w:pPr>
        <w:shd w:val="clear" w:color="auto" w:fill="FFFFFF"/>
        <w:rPr>
          <w:color w:val="000000"/>
        </w:rPr>
      </w:pPr>
    </w:p>
    <w:p w:rsidR="00EA4E16" w:rsidRDefault="00EA4E16" w:rsidP="00EA4E16">
      <w:pPr>
        <w:shd w:val="clear" w:color="auto" w:fill="FFFFFF"/>
        <w:rPr>
          <w:color w:val="000000"/>
        </w:rPr>
      </w:pPr>
    </w:p>
    <w:p w:rsidR="00EA4E16" w:rsidRPr="00CB3B67" w:rsidRDefault="00EA4E16" w:rsidP="00EA4E16">
      <w:pPr>
        <w:shd w:val="clear" w:color="auto" w:fill="FFFFFF"/>
        <w:rPr>
          <w:color w:val="000000"/>
        </w:rPr>
      </w:pPr>
    </w:p>
    <w:p w:rsidR="00EA4E16" w:rsidRPr="00EA4E16" w:rsidRDefault="00EA4E16" w:rsidP="00EA4E16">
      <w:pPr>
        <w:shd w:val="clear" w:color="auto" w:fill="FFFFFF"/>
        <w:jc w:val="both"/>
        <w:rPr>
          <w:color w:val="000000"/>
        </w:rPr>
      </w:pPr>
      <w:r w:rsidRPr="00EA4E16">
        <w:rPr>
          <w:color w:val="000000"/>
        </w:rPr>
        <w:t xml:space="preserve">Программа разработана  на основе Примерной основной образовательной программы среднего общего образования в соответствии с Федеральным государственным образовательным стандартом среднего общего образования (ФГОС СОО) с учетом </w:t>
      </w:r>
      <w:r w:rsidRPr="00EA4E16">
        <w:rPr>
          <w:bCs/>
        </w:rPr>
        <w:t xml:space="preserve">концепции нового учебно-методического комплекса по отечественной истории </w:t>
      </w:r>
      <w:r w:rsidRPr="00EA4E16">
        <w:t>«</w:t>
      </w:r>
      <w:r w:rsidRPr="00EA4E16">
        <w:rPr>
          <w:bCs/>
        </w:rPr>
        <w:t>Историко-культурный стандарт» (ИКС).</w:t>
      </w:r>
    </w:p>
    <w:p w:rsidR="00EA4E16" w:rsidRPr="00EA4E16" w:rsidRDefault="00EA4E16" w:rsidP="00EA4E16">
      <w:pPr>
        <w:pStyle w:val="Default"/>
        <w:jc w:val="both"/>
        <w:rPr>
          <w:rFonts w:ascii="Times New Roman" w:hAnsi="Times New Roman" w:cs="Times New Roman"/>
        </w:rPr>
      </w:pPr>
    </w:p>
    <w:p w:rsidR="00EA4E16" w:rsidRDefault="00EA4E16" w:rsidP="00EA4E16">
      <w:pPr>
        <w:pStyle w:val="Default"/>
        <w:jc w:val="center"/>
        <w:rPr>
          <w:rFonts w:ascii="Times New Roman" w:hAnsi="Times New Roman" w:cs="Times New Roman"/>
          <w:b/>
        </w:rPr>
      </w:pPr>
    </w:p>
    <w:p w:rsidR="00EA4E16" w:rsidRDefault="00EA4E16" w:rsidP="00EA4E16">
      <w:pPr>
        <w:pStyle w:val="Default"/>
        <w:jc w:val="center"/>
        <w:rPr>
          <w:rFonts w:ascii="Times New Roman" w:hAnsi="Times New Roman" w:cs="Times New Roman"/>
          <w:b/>
        </w:rPr>
      </w:pPr>
    </w:p>
    <w:p w:rsidR="00EA4E16" w:rsidRDefault="00EA4E16" w:rsidP="00EA4E16">
      <w:pPr>
        <w:pStyle w:val="Default"/>
        <w:jc w:val="center"/>
        <w:rPr>
          <w:rFonts w:ascii="Times New Roman" w:hAnsi="Times New Roman" w:cs="Times New Roman"/>
          <w:b/>
        </w:rPr>
      </w:pPr>
    </w:p>
    <w:p w:rsidR="00EA4E16" w:rsidRDefault="00EA4E16" w:rsidP="00EA4E16">
      <w:pPr>
        <w:pStyle w:val="Default"/>
        <w:jc w:val="center"/>
        <w:rPr>
          <w:rFonts w:ascii="Times New Roman" w:hAnsi="Times New Roman" w:cs="Times New Roman"/>
          <w:b/>
        </w:rPr>
      </w:pPr>
    </w:p>
    <w:p w:rsidR="00EA4E16" w:rsidRDefault="00EA4E16" w:rsidP="00EA4E16">
      <w:pPr>
        <w:pStyle w:val="Default"/>
        <w:jc w:val="center"/>
        <w:rPr>
          <w:rFonts w:ascii="Times New Roman" w:hAnsi="Times New Roman" w:cs="Times New Roman"/>
          <w:b/>
        </w:rPr>
      </w:pPr>
    </w:p>
    <w:p w:rsidR="00EA4E16" w:rsidRDefault="00EA4E16" w:rsidP="00EA4E16">
      <w:pPr>
        <w:pStyle w:val="Default"/>
        <w:rPr>
          <w:rFonts w:ascii="Times New Roman" w:hAnsi="Times New Roman" w:cs="Times New Roman"/>
          <w:b/>
        </w:rPr>
      </w:pPr>
    </w:p>
    <w:p w:rsidR="00EA4E16" w:rsidRDefault="00EA4E16" w:rsidP="00EA4E16">
      <w:pPr>
        <w:pStyle w:val="Default"/>
        <w:rPr>
          <w:rFonts w:ascii="Times New Roman" w:hAnsi="Times New Roman" w:cs="Times New Roman"/>
          <w:b/>
        </w:rPr>
      </w:pPr>
    </w:p>
    <w:p w:rsidR="00EA4E16" w:rsidRDefault="00EA4E16" w:rsidP="00EA4E16">
      <w:pPr>
        <w:pStyle w:val="Default"/>
        <w:rPr>
          <w:rFonts w:ascii="Times New Roman" w:hAnsi="Times New Roman" w:cs="Times New Roman"/>
          <w:b/>
        </w:rPr>
      </w:pPr>
    </w:p>
    <w:p w:rsidR="00EA4E16" w:rsidRPr="0028339E" w:rsidRDefault="00EA4E16" w:rsidP="00EA4E16">
      <w:pPr>
        <w:pStyle w:val="Default"/>
        <w:rPr>
          <w:rFonts w:ascii="Times New Roman" w:hAnsi="Times New Roman" w:cs="Times New Roman"/>
          <w:b/>
        </w:rPr>
      </w:pPr>
    </w:p>
    <w:p w:rsidR="00EA4E16" w:rsidRPr="00DE59D7" w:rsidRDefault="00EA4E16" w:rsidP="00EA4E1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lastRenderedPageBreak/>
        <w:t xml:space="preserve">Рабочая программа по учебному предмету «История» для 10-11 классов </w:t>
      </w:r>
      <w:r w:rsidRPr="00CB3B67">
        <w:rPr>
          <w:color w:val="000000"/>
        </w:rPr>
        <w:t>разработана в соответствии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EA4E16" w:rsidRPr="005A2639" w:rsidRDefault="00EA4E16" w:rsidP="00EA4E1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A2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ФГОС СОО  </w:t>
      </w:r>
      <w:r w:rsidRPr="005A26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(в ред. Приказов Минобрнауки России от 29.12.2014 </w:t>
      </w:r>
      <w:r w:rsidRPr="00DA3606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Pr="005A26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1645,</w:t>
      </w:r>
      <w:r w:rsidRPr="005A263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5A26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от 31.12.2015 </w:t>
      </w:r>
      <w:r w:rsidRPr="00DA3606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Pr="005A26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1578, от 29.06.2017 </w:t>
      </w:r>
      <w:r w:rsidRPr="00DA3606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 w:rsidRPr="005A263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613);</w:t>
      </w:r>
    </w:p>
    <w:p w:rsidR="00EA4E16" w:rsidRPr="005A2639" w:rsidRDefault="00EA4E16" w:rsidP="00EA4E1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A2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ПООП СОО </w:t>
      </w:r>
      <w:r w:rsidRPr="005A2639">
        <w:rPr>
          <w:rFonts w:ascii="Times New Roman" w:hAnsi="Times New Roman" w:cs="Times New Roman"/>
          <w:sz w:val="24"/>
          <w:szCs w:val="24"/>
          <w:lang w:val="ru-RU"/>
        </w:rPr>
        <w:t>(протокол от 28 июня 2016 г. № 2/16-з);</w:t>
      </w:r>
    </w:p>
    <w:p w:rsidR="00EA4E16" w:rsidRPr="00DA3606" w:rsidRDefault="00EA4E16" w:rsidP="00EA4E1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3606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учетом приказа </w:t>
      </w:r>
      <w:r w:rsidRPr="00DA360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от 24 января 2012 г. </w:t>
      </w:r>
      <w:r w:rsidRPr="00DA3606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DA360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39: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5 марта 2004г. </w:t>
      </w:r>
      <w:r w:rsidRPr="00DA3606">
        <w:rPr>
          <w:rFonts w:ascii="Times New Roman" w:hAnsi="Times New Roman" w:cs="Times New Roman"/>
          <w:bCs/>
          <w:color w:val="000000"/>
          <w:sz w:val="24"/>
          <w:szCs w:val="24"/>
        </w:rPr>
        <w:t>№1089.</w:t>
      </w:r>
    </w:p>
    <w:p w:rsidR="00EA4E16" w:rsidRPr="00DA3606" w:rsidRDefault="00EA4E16" w:rsidP="00EA4E16">
      <w:pPr>
        <w:pStyle w:val="ad"/>
        <w:adjustRightInd w:val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proofErr w:type="spellStart"/>
      <w:r w:rsidRPr="00DA3606">
        <w:rPr>
          <w:rFonts w:ascii="Times New Roman" w:hAnsi="Times New Roman" w:cs="Times New Roman"/>
          <w:bCs/>
          <w:color w:val="000000"/>
          <w:sz w:val="24"/>
          <w:szCs w:val="24"/>
        </w:rPr>
        <w:t>учетом</w:t>
      </w:r>
      <w:proofErr w:type="spellEnd"/>
      <w:r w:rsidRPr="00DA3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A4E16" w:rsidRPr="005A2639" w:rsidRDefault="00EA4E16" w:rsidP="00EA4E1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both"/>
        <w:rPr>
          <w:lang w:val="ru-RU"/>
        </w:rPr>
      </w:pPr>
      <w:r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примерной </w:t>
      </w:r>
      <w:r w:rsidRPr="005A2639">
        <w:rPr>
          <w:rFonts w:ascii="Times New Roman" w:eastAsia="NewtonC" w:hAnsi="Times New Roman" w:cs="Times New Roman"/>
          <w:sz w:val="24"/>
          <w:szCs w:val="24"/>
          <w:lang w:val="ru-RU"/>
        </w:rPr>
        <w:t>рабочей программы к учебнику А.Н. Сахарова, Н.В. Загладина, Ю.А. Петрова в двух частях</w:t>
      </w:r>
      <w:r>
        <w:rPr>
          <w:rFonts w:ascii="Times New Roman" w:eastAsia="NewtonC" w:hAnsi="Times New Roman" w:cs="Times New Roman"/>
          <w:sz w:val="24"/>
          <w:szCs w:val="24"/>
          <w:lang w:val="ru-RU"/>
        </w:rPr>
        <w:t>:</w:t>
      </w:r>
      <w:r w:rsidRPr="005A2639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 «История. С древнейших времён до конца </w:t>
      </w:r>
      <w:r w:rsidRPr="007114C2">
        <w:rPr>
          <w:rFonts w:ascii="Times New Roman" w:eastAsia="NewtonC" w:hAnsi="Times New Roman" w:cs="Times New Roman"/>
          <w:sz w:val="24"/>
          <w:szCs w:val="24"/>
        </w:rPr>
        <w:t>XIX</w:t>
      </w:r>
      <w:r w:rsidRPr="005A2639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 века»</w:t>
      </w:r>
      <w:r>
        <w:rPr>
          <w:rFonts w:ascii="Times New Roman" w:eastAsia="NewtonC" w:hAnsi="Times New Roman" w:cs="Times New Roman"/>
          <w:sz w:val="24"/>
          <w:szCs w:val="24"/>
          <w:lang w:val="ru-RU"/>
        </w:rPr>
        <w:t>. Базовый и углублённый уровень.</w:t>
      </w:r>
      <w:r w:rsidRPr="005A2639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  «История. Конец </w:t>
      </w:r>
      <w:r w:rsidRPr="007114C2">
        <w:rPr>
          <w:rFonts w:ascii="Times New Roman" w:eastAsia="NewtonC" w:hAnsi="Times New Roman" w:cs="Times New Roman"/>
          <w:sz w:val="24"/>
          <w:szCs w:val="24"/>
        </w:rPr>
        <w:t>XIX</w:t>
      </w:r>
      <w:r w:rsidRPr="005A2639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 — начало </w:t>
      </w:r>
      <w:r w:rsidRPr="007114C2">
        <w:rPr>
          <w:rFonts w:ascii="Times New Roman" w:eastAsia="NewtonC" w:hAnsi="Times New Roman" w:cs="Times New Roman"/>
          <w:sz w:val="24"/>
          <w:szCs w:val="24"/>
        </w:rPr>
        <w:t>XXI</w:t>
      </w:r>
      <w:r w:rsidRPr="005A2639">
        <w:rPr>
          <w:rFonts w:ascii="Times New Roman" w:eastAsia="NewtonC" w:hAnsi="Times New Roman" w:cs="Times New Roman"/>
          <w:sz w:val="24"/>
          <w:szCs w:val="24"/>
          <w:lang w:val="ru-RU"/>
        </w:rPr>
        <w:t xml:space="preserve"> века.  Базовый и углублённый уровни</w:t>
      </w:r>
      <w:r>
        <w:rPr>
          <w:rFonts w:ascii="Times New Roman" w:eastAsia="NewtonC" w:hAnsi="Times New Roman" w:cs="Times New Roman"/>
          <w:sz w:val="24"/>
          <w:szCs w:val="24"/>
          <w:lang w:val="ru-RU"/>
        </w:rPr>
        <w:t>. Автор – составитель: Л.А.Пашкина. Москва, «Русское слово», 2019 г.</w:t>
      </w:r>
    </w:p>
    <w:p w:rsidR="00EA4E16" w:rsidRDefault="00EA4E16" w:rsidP="00EA4E16">
      <w:pPr>
        <w:pStyle w:val="Default"/>
        <w:jc w:val="both"/>
        <w:rPr>
          <w:rFonts w:ascii="Times New Roman" w:hAnsi="Times New Roman" w:cs="Times New Roman"/>
        </w:rPr>
      </w:pPr>
    </w:p>
    <w:p w:rsidR="00EA4E16" w:rsidRPr="001E688B" w:rsidRDefault="00EA4E16" w:rsidP="00EA4E1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E688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Планируемые результаты освоения курса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«История».</w:t>
      </w:r>
    </w:p>
    <w:p w:rsidR="00F6459B" w:rsidRPr="00991981" w:rsidRDefault="00EA4E16" w:rsidP="00EA4E16">
      <w:pPr>
        <w:rPr>
          <w:b/>
        </w:rPr>
      </w:pPr>
      <w:r w:rsidRPr="00BF6A70">
        <w:rPr>
          <w:b/>
        </w:rPr>
        <w:t>По ФГОС: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В результате изучения истории ученик должен: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F6A70">
        <w:rPr>
          <w:rFonts w:ascii="Times New Roman" w:hAnsi="Times New Roman" w:cs="Times New Roman"/>
          <w:u w:val="single"/>
        </w:rPr>
        <w:t xml:space="preserve">знать/понимать: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изученные виды исторических источников;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F6A70">
        <w:rPr>
          <w:rFonts w:ascii="Times New Roman" w:hAnsi="Times New Roman" w:cs="Times New Roman"/>
          <w:u w:val="single"/>
        </w:rPr>
        <w:t xml:space="preserve">уметь: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F6A70">
        <w:rPr>
          <w:rFonts w:ascii="Times New Roman" w:hAnsi="Times New Roman" w:cs="Times New Roman"/>
          <w:u w:val="single"/>
        </w:rPr>
        <w:t>использовать приобретенные</w:t>
      </w:r>
      <w:r w:rsidRPr="00BF6A70">
        <w:rPr>
          <w:rFonts w:ascii="Times New Roman" w:hAnsi="Times New Roman" w:cs="Times New Roman"/>
        </w:rPr>
        <w:t xml:space="preserve"> </w:t>
      </w:r>
      <w:r w:rsidRPr="00BF6A70">
        <w:rPr>
          <w:rFonts w:ascii="Times New Roman" w:hAnsi="Times New Roman" w:cs="Times New Roman"/>
          <w:u w:val="single"/>
        </w:rPr>
        <w:t xml:space="preserve">знания и умения в практической деятельности и повседневной жизни </w:t>
      </w:r>
      <w:proofErr w:type="gramStart"/>
      <w:r w:rsidRPr="00BF6A70">
        <w:rPr>
          <w:rFonts w:ascii="Times New Roman" w:hAnsi="Times New Roman" w:cs="Times New Roman"/>
          <w:u w:val="single"/>
        </w:rPr>
        <w:t>для</w:t>
      </w:r>
      <w:proofErr w:type="gramEnd"/>
      <w:r w:rsidRPr="00BF6A70">
        <w:rPr>
          <w:rFonts w:ascii="Times New Roman" w:hAnsi="Times New Roman" w:cs="Times New Roman"/>
          <w:u w:val="single"/>
        </w:rPr>
        <w:t xml:space="preserve">: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понимания исторических причин и исторического значения событий и явлений современной жизни;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высказывания собственных суждений об историческом наследии народов России и мира; </w:t>
      </w:r>
    </w:p>
    <w:p w:rsidR="00F6459B" w:rsidRPr="00BF6A70" w:rsidRDefault="00F6459B" w:rsidP="00BF6A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F6A70">
        <w:rPr>
          <w:rFonts w:ascii="Times New Roman" w:hAnsi="Times New Roman" w:cs="Times New Roman"/>
        </w:rPr>
        <w:t xml:space="preserve">- объяснения исторически сложившихся норм социального поведения; </w:t>
      </w:r>
    </w:p>
    <w:p w:rsidR="00F6459B" w:rsidRPr="00BF6A70" w:rsidRDefault="00F6459B" w:rsidP="00BF6A70">
      <w:pPr>
        <w:spacing w:line="276" w:lineRule="auto"/>
        <w:jc w:val="both"/>
      </w:pPr>
      <w:r w:rsidRPr="00BF6A70"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F6A70" w:rsidRPr="00BF6A70" w:rsidRDefault="00BF6A70" w:rsidP="00BF6A70">
      <w:pPr>
        <w:spacing w:line="276" w:lineRule="auto"/>
        <w:jc w:val="both"/>
        <w:rPr>
          <w:iCs/>
          <w:color w:val="000000"/>
        </w:rPr>
      </w:pPr>
      <w:r w:rsidRPr="00BF6A70">
        <w:rPr>
          <w:b/>
          <w:iCs/>
          <w:color w:val="000000"/>
        </w:rPr>
        <w:lastRenderedPageBreak/>
        <w:t>"История" (базовый уровень)</w:t>
      </w:r>
      <w:r w:rsidRPr="00BF6A70">
        <w:rPr>
          <w:iCs/>
          <w:color w:val="000000"/>
        </w:rPr>
        <w:t xml:space="preserve"> - требования к предметным результатам освоения базового курса истории должны отражать:</w:t>
      </w:r>
    </w:p>
    <w:p w:rsidR="00BF6A70" w:rsidRPr="00BF6A70" w:rsidRDefault="00BF6A70" w:rsidP="00BF6A70">
      <w:pPr>
        <w:spacing w:line="276" w:lineRule="auto"/>
        <w:jc w:val="both"/>
        <w:rPr>
          <w:iCs/>
          <w:color w:val="000000"/>
        </w:rPr>
      </w:pPr>
      <w:r w:rsidRPr="00BF6A70">
        <w:rPr>
          <w:iCs/>
          <w:color w:val="000000"/>
        </w:rP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F6A70" w:rsidRPr="00BF6A70" w:rsidRDefault="00BF6A70" w:rsidP="00BF6A70">
      <w:pPr>
        <w:spacing w:line="276" w:lineRule="auto"/>
        <w:jc w:val="both"/>
        <w:rPr>
          <w:iCs/>
          <w:color w:val="000000"/>
        </w:rPr>
      </w:pPr>
      <w:r w:rsidRPr="00BF6A70">
        <w:rPr>
          <w:iCs/>
          <w:color w:val="000000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F6A70" w:rsidRPr="00BF6A70" w:rsidRDefault="00BF6A70" w:rsidP="00BF6A70">
      <w:pPr>
        <w:spacing w:line="276" w:lineRule="auto"/>
        <w:jc w:val="both"/>
        <w:rPr>
          <w:iCs/>
          <w:color w:val="000000"/>
        </w:rPr>
      </w:pPr>
      <w:r w:rsidRPr="00BF6A70">
        <w:rPr>
          <w:iCs/>
          <w:color w:val="000000"/>
        </w:rPr>
        <w:t xml:space="preserve">3) сформированность умений применять исторические знания в </w:t>
      </w:r>
      <w:proofErr w:type="gramStart"/>
      <w:r w:rsidRPr="00BF6A70">
        <w:rPr>
          <w:iCs/>
          <w:color w:val="000000"/>
        </w:rPr>
        <w:t>профессиональной</w:t>
      </w:r>
      <w:proofErr w:type="gramEnd"/>
      <w:r w:rsidRPr="00BF6A70">
        <w:rPr>
          <w:iCs/>
          <w:color w:val="000000"/>
        </w:rPr>
        <w:t xml:space="preserve"> и общественной деятельности, поликультурном общении;</w:t>
      </w:r>
    </w:p>
    <w:p w:rsidR="00BF6A70" w:rsidRPr="00BF6A70" w:rsidRDefault="00BF6A70" w:rsidP="00BF6A70">
      <w:pPr>
        <w:spacing w:line="276" w:lineRule="auto"/>
        <w:jc w:val="both"/>
        <w:rPr>
          <w:iCs/>
          <w:color w:val="000000"/>
        </w:rPr>
      </w:pPr>
      <w:r w:rsidRPr="00BF6A70">
        <w:rPr>
          <w:iCs/>
          <w:color w:val="000000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BF6A70" w:rsidRPr="00BF6A70" w:rsidRDefault="00BF6A70" w:rsidP="00BF6A70">
      <w:pPr>
        <w:spacing w:line="276" w:lineRule="auto"/>
        <w:jc w:val="both"/>
        <w:rPr>
          <w:iCs/>
          <w:color w:val="000000"/>
        </w:rPr>
      </w:pPr>
      <w:r w:rsidRPr="00BF6A70">
        <w:rPr>
          <w:iCs/>
          <w:color w:val="000000"/>
        </w:rPr>
        <w:t>5) сформированность умений вести диалог, обосновывать свою точку зрения в дискуссии по исторической тематике.</w:t>
      </w:r>
    </w:p>
    <w:p w:rsidR="00F6459B" w:rsidRPr="00BF6A70" w:rsidRDefault="00F6459B" w:rsidP="00BF6A70">
      <w:pPr>
        <w:spacing w:line="276" w:lineRule="auto"/>
        <w:jc w:val="both"/>
      </w:pPr>
    </w:p>
    <w:p w:rsidR="00BF6A70" w:rsidRPr="00882353" w:rsidRDefault="00882353" w:rsidP="00882353">
      <w:pPr>
        <w:spacing w:line="276" w:lineRule="auto"/>
        <w:jc w:val="both"/>
        <w:rPr>
          <w:b/>
          <w:color w:val="000000"/>
          <w:spacing w:val="2"/>
        </w:rPr>
      </w:pPr>
      <w:r w:rsidRPr="00882353">
        <w:rPr>
          <w:b/>
          <w:color w:val="000000"/>
          <w:spacing w:val="2"/>
        </w:rPr>
        <w:t>По ПООП:</w:t>
      </w:r>
    </w:p>
    <w:p w:rsidR="00882353" w:rsidRPr="00882353" w:rsidRDefault="00882353" w:rsidP="00882353">
      <w:pPr>
        <w:spacing w:line="276" w:lineRule="auto"/>
        <w:jc w:val="both"/>
        <w:rPr>
          <w:b/>
        </w:rPr>
      </w:pPr>
      <w:r w:rsidRPr="00882353">
        <w:rPr>
          <w:b/>
        </w:rPr>
        <w:t>В результате изучения учебного предмета «История» на уровне среднего общего образования:</w:t>
      </w:r>
    </w:p>
    <w:p w:rsidR="00882353" w:rsidRPr="00882353" w:rsidRDefault="00882353" w:rsidP="00882353">
      <w:pPr>
        <w:spacing w:line="276" w:lineRule="auto"/>
        <w:jc w:val="both"/>
        <w:rPr>
          <w:b/>
        </w:rPr>
      </w:pPr>
      <w:r w:rsidRPr="00882353">
        <w:rPr>
          <w:b/>
        </w:rPr>
        <w:t>Выпускник на базовом уровне научится: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</w:rPr>
      </w:pPr>
      <w:r w:rsidRPr="00882353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</w:rPr>
      </w:pPr>
      <w:r w:rsidRPr="00882353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882353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882353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</w:rPr>
      </w:pPr>
      <w:r w:rsidRPr="00882353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882353">
        <w:rPr>
          <w:sz w:val="24"/>
          <w:szCs w:val="24"/>
        </w:rPr>
        <w:t>использовать аудиовизуальный ряд как источник информации;</w:t>
      </w:r>
      <w:r w:rsidRPr="00882353">
        <w:rPr>
          <w:sz w:val="24"/>
          <w:szCs w:val="24"/>
          <w:shd w:val="clear" w:color="auto" w:fill="FFFFFF"/>
        </w:rPr>
        <w:t xml:space="preserve"> 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882353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882353">
        <w:rPr>
          <w:sz w:val="24"/>
          <w:szCs w:val="24"/>
          <w:shd w:val="clear" w:color="auto" w:fill="FFFFFF"/>
        </w:rPr>
        <w:t>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882353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882353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882353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  <w:shd w:val="clear" w:color="auto" w:fill="FFFFFF"/>
        </w:rPr>
      </w:pPr>
      <w:r w:rsidRPr="00882353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882353" w:rsidRPr="00882353" w:rsidRDefault="00882353" w:rsidP="00882353">
      <w:pPr>
        <w:spacing w:line="276" w:lineRule="auto"/>
        <w:jc w:val="both"/>
        <w:rPr>
          <w:b/>
        </w:rPr>
      </w:pPr>
      <w:r w:rsidRPr="00882353">
        <w:rPr>
          <w:b/>
        </w:rPr>
        <w:t>Выпускник на базовом уровне получит возможность научиться:</w:t>
      </w:r>
    </w:p>
    <w:p w:rsidR="00882353" w:rsidRPr="00882353" w:rsidRDefault="00882353" w:rsidP="00882353">
      <w:pPr>
        <w:pStyle w:val="a"/>
        <w:spacing w:line="276" w:lineRule="auto"/>
        <w:rPr>
          <w:rFonts w:eastAsia="Times New Roman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</w:rPr>
      </w:pPr>
      <w:r w:rsidRPr="00882353">
        <w:rPr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</w:rPr>
      </w:pPr>
      <w:r w:rsidRPr="00882353">
        <w:rPr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rStyle w:val="apple-converted-space"/>
          <w:rFonts w:eastAsia="Times New Roman"/>
          <w:sz w:val="24"/>
          <w:szCs w:val="24"/>
        </w:rPr>
      </w:pPr>
      <w:r w:rsidRPr="00882353">
        <w:rPr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882353">
        <w:rPr>
          <w:rStyle w:val="apple-converted-space"/>
          <w:sz w:val="24"/>
          <w:szCs w:val="24"/>
        </w:rPr>
        <w:t> </w:t>
      </w:r>
    </w:p>
    <w:p w:rsidR="00882353" w:rsidRPr="00882353" w:rsidRDefault="00882353" w:rsidP="00882353">
      <w:pPr>
        <w:pStyle w:val="a"/>
        <w:spacing w:line="276" w:lineRule="auto"/>
        <w:rPr>
          <w:sz w:val="24"/>
          <w:szCs w:val="24"/>
        </w:rPr>
      </w:pPr>
      <w:r w:rsidRPr="00882353">
        <w:rPr>
          <w:sz w:val="24"/>
          <w:szCs w:val="24"/>
        </w:rPr>
        <w:t>применять полученные знания при анализе современной политики России;</w:t>
      </w:r>
    </w:p>
    <w:p w:rsidR="00F6459B" w:rsidRPr="00991981" w:rsidRDefault="00882353" w:rsidP="00F6459B">
      <w:pPr>
        <w:pStyle w:val="a"/>
        <w:spacing w:line="276" w:lineRule="auto"/>
        <w:rPr>
          <w:sz w:val="24"/>
          <w:szCs w:val="24"/>
        </w:rPr>
      </w:pPr>
      <w:r w:rsidRPr="00882353">
        <w:rPr>
          <w:sz w:val="24"/>
          <w:szCs w:val="24"/>
        </w:rPr>
        <w:t xml:space="preserve">владеть элементами </w:t>
      </w:r>
      <w:proofErr w:type="gramStart"/>
      <w:r w:rsidRPr="00882353">
        <w:rPr>
          <w:sz w:val="24"/>
          <w:szCs w:val="24"/>
        </w:rPr>
        <w:t>проектной</w:t>
      </w:r>
      <w:proofErr w:type="gramEnd"/>
      <w:r w:rsidRPr="00882353">
        <w:rPr>
          <w:sz w:val="24"/>
          <w:szCs w:val="24"/>
        </w:rPr>
        <w:t xml:space="preserve"> деятельности.</w:t>
      </w:r>
    </w:p>
    <w:p w:rsidR="00F6459B" w:rsidRDefault="00F6459B" w:rsidP="00F6459B"/>
    <w:p w:rsidR="00F6459B" w:rsidRPr="001E688B" w:rsidRDefault="00F6459B" w:rsidP="00F6459B">
      <w:pPr>
        <w:spacing w:line="276" w:lineRule="auto"/>
        <w:jc w:val="both"/>
        <w:rPr>
          <w:b/>
        </w:rPr>
      </w:pPr>
      <w:r w:rsidRPr="001E688B">
        <w:rPr>
          <w:b/>
        </w:rPr>
        <w:t>Внести изменения:</w:t>
      </w:r>
    </w:p>
    <w:p w:rsidR="00F6459B" w:rsidRPr="001E688B" w:rsidRDefault="00F6459B" w:rsidP="00F6459B">
      <w:pPr>
        <w:pStyle w:val="af6"/>
        <w:spacing w:before="0" w:beforeAutospacing="0" w:after="0" w:line="276" w:lineRule="auto"/>
        <w:jc w:val="both"/>
      </w:pPr>
      <w:r w:rsidRPr="001E688B">
        <w:t>а) позицию "История как наука" дополнить абзацем следующего содержания:</w:t>
      </w:r>
    </w:p>
    <w:p w:rsidR="00F6459B" w:rsidRPr="001E688B" w:rsidRDefault="00F6459B" w:rsidP="00F6459B">
      <w:pPr>
        <w:pStyle w:val="af6"/>
        <w:spacing w:before="0" w:beforeAutospacing="0" w:after="0" w:line="276" w:lineRule="auto"/>
        <w:jc w:val="both"/>
      </w:pPr>
      <w:r w:rsidRPr="001E688B">
        <w:t>"Проблема фа</w:t>
      </w:r>
      <w:r>
        <w:t>льсификации исторических знаний</w:t>
      </w:r>
      <w:r w:rsidRPr="001E688B">
        <w:t>";</w:t>
      </w:r>
    </w:p>
    <w:p w:rsidR="00F6459B" w:rsidRPr="000E1ADB" w:rsidRDefault="00F6459B" w:rsidP="00F6459B">
      <w:pPr>
        <w:pStyle w:val="af6"/>
        <w:spacing w:before="0" w:beforeAutospacing="0" w:after="0" w:line="276" w:lineRule="auto"/>
        <w:jc w:val="both"/>
      </w:pPr>
      <w:r w:rsidRPr="001E688B">
        <w:t>б) позицию "Российская Федерация (1991 - 2003 гг.)" дополнить абзацем следующего содержания: "Модернизация исторических взглядов. Интерпретация или фальсификация исторических фактов и событий. Опасность фальсификации прошлого России в 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истории".</w:t>
      </w:r>
    </w:p>
    <w:p w:rsidR="00991981" w:rsidRDefault="00991981" w:rsidP="00F6459B"/>
    <w:p w:rsidR="00991981" w:rsidRPr="00991981" w:rsidRDefault="00991981" w:rsidP="00991981"/>
    <w:p w:rsidR="00991981" w:rsidRPr="00991981" w:rsidRDefault="00991981" w:rsidP="00991981"/>
    <w:p w:rsidR="00991981" w:rsidRPr="00991981" w:rsidRDefault="00991981" w:rsidP="00991981"/>
    <w:p w:rsidR="00991981" w:rsidRPr="00991981" w:rsidRDefault="00991981" w:rsidP="00991981"/>
    <w:p w:rsidR="00991981" w:rsidRDefault="00991981" w:rsidP="00991981"/>
    <w:p w:rsidR="00EA4E16" w:rsidRDefault="00EA4E16" w:rsidP="00991981">
      <w:pPr>
        <w:ind w:firstLine="708"/>
      </w:pPr>
    </w:p>
    <w:p w:rsidR="00991981" w:rsidRDefault="00991981" w:rsidP="0099198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66FEC">
        <w:rPr>
          <w:rFonts w:eastAsiaTheme="minorHAnsi"/>
          <w:b/>
          <w:color w:val="000000"/>
          <w:sz w:val="28"/>
          <w:szCs w:val="28"/>
          <w:lang w:eastAsia="en-US"/>
        </w:rPr>
        <w:t>Содержание учебного предмета «История»</w:t>
      </w:r>
    </w:p>
    <w:p w:rsidR="00991981" w:rsidRDefault="00991981" w:rsidP="0099198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991981" w:rsidRPr="00D33941" w:rsidRDefault="00991981" w:rsidP="00991981">
      <w:pPr>
        <w:jc w:val="both"/>
        <w:rPr>
          <w:b/>
        </w:rPr>
      </w:pPr>
      <w:r w:rsidRPr="00D33941">
        <w:rPr>
          <w:b/>
        </w:rPr>
        <w:t xml:space="preserve">История с древнейших времен до конца </w:t>
      </w:r>
      <w:r w:rsidRPr="00D33941">
        <w:rPr>
          <w:b/>
          <w:lang w:val="en-US"/>
        </w:rPr>
        <w:t>XIX</w:t>
      </w:r>
      <w:r w:rsidRPr="00D33941">
        <w:rPr>
          <w:b/>
        </w:rPr>
        <w:t xml:space="preserve">  века. 10-11 класс. Часть </w:t>
      </w:r>
      <w:r w:rsidRPr="00D33941">
        <w:rPr>
          <w:b/>
          <w:lang w:val="en-US"/>
        </w:rPr>
        <w:t>I</w:t>
      </w:r>
      <w:r w:rsidRPr="00D33941">
        <w:rPr>
          <w:b/>
        </w:rPr>
        <w:t xml:space="preserve">. </w:t>
      </w:r>
    </w:p>
    <w:p w:rsidR="00991981" w:rsidRPr="00D33941" w:rsidRDefault="00991981" w:rsidP="00991981">
      <w:pPr>
        <w:jc w:val="both"/>
        <w:rPr>
          <w:b/>
        </w:rPr>
      </w:pPr>
      <w:r>
        <w:rPr>
          <w:b/>
        </w:rPr>
        <w:t>10 класс (68</w:t>
      </w:r>
      <w:r w:rsidRPr="00D33941">
        <w:rPr>
          <w:b/>
        </w:rPr>
        <w:t xml:space="preserve"> ч.)</w:t>
      </w:r>
    </w:p>
    <w:p w:rsidR="005D37FC" w:rsidRDefault="005D37FC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Введение.  (1 ч)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lastRenderedPageBreak/>
        <w:t>Раздел I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ПУТИ И МЕТОДЫ ПОЗНАНИЯ ИСТОРИИ (3 ч)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1. Этапы развития исторического знания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Основные научные принципы и подходы исторического исследования. Развитие исторической науки в ХХ веке.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движущие силы исторического развития, принципы историзма и объективности.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Геродот, Фукидид, Плутарх, Тит </w:t>
      </w:r>
      <w:proofErr w:type="spellStart"/>
      <w:r w:rsidRPr="00D33941">
        <w:rPr>
          <w:rFonts w:eastAsiaTheme="minorHAnsi"/>
          <w:lang w:eastAsia="en-US"/>
        </w:rPr>
        <w:t>Ливий</w:t>
      </w:r>
      <w:proofErr w:type="spell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2. Основы исторической науки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Движущие силы исторического развития в религиозно-мистических концепциях.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Дж. Локк, Ж.Ж. Руссо, Вольтер, И. Кант, К. Маркс, Ф. Энгельс, М.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Вебер, А. Тойнби, Л.Н. Гумилёв, Дж. </w:t>
      </w:r>
      <w:proofErr w:type="spellStart"/>
      <w:r w:rsidRPr="00D33941">
        <w:rPr>
          <w:rFonts w:eastAsiaTheme="minorHAnsi"/>
          <w:lang w:eastAsia="en-US"/>
        </w:rPr>
        <w:t>Гэлбрейт</w:t>
      </w:r>
      <w:proofErr w:type="spellEnd"/>
      <w:r w:rsidRPr="00D33941">
        <w:rPr>
          <w:rFonts w:eastAsiaTheme="minorHAnsi"/>
          <w:lang w:eastAsia="en-US"/>
        </w:rPr>
        <w:t xml:space="preserve">, Э. </w:t>
      </w:r>
      <w:proofErr w:type="spellStart"/>
      <w:r w:rsidRPr="00D33941">
        <w:rPr>
          <w:rFonts w:eastAsiaTheme="minorHAnsi"/>
          <w:lang w:eastAsia="en-US"/>
        </w:rPr>
        <w:t>Тоффлер</w:t>
      </w:r>
      <w:proofErr w:type="spellEnd"/>
      <w:r w:rsidRPr="00D33941">
        <w:rPr>
          <w:rFonts w:eastAsiaTheme="minorHAnsi"/>
          <w:lang w:eastAsia="en-US"/>
        </w:rPr>
        <w:t>, Ж. Кондорсе, Л. Морган,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3. Россия во всемирной истории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Природно-климатическая специфика России. </w:t>
      </w:r>
      <w:proofErr w:type="spellStart"/>
      <w:r w:rsidRPr="00D33941">
        <w:rPr>
          <w:rFonts w:eastAsiaTheme="minorHAnsi"/>
          <w:lang w:eastAsia="en-US"/>
        </w:rPr>
        <w:t>Цивилизационные</w:t>
      </w:r>
      <w:proofErr w:type="spellEnd"/>
      <w:r w:rsidRPr="00D33941">
        <w:rPr>
          <w:rFonts w:eastAsiaTheme="minorHAnsi"/>
          <w:lang w:eastAsia="en-US"/>
        </w:rPr>
        <w:t xml:space="preserve"> особенности России.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Культурно-исторические особенности развития России. Периодизация Отечественной истории.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зона рискованного земледелия, многонациональность, </w:t>
      </w:r>
      <w:proofErr w:type="spellStart"/>
      <w:r w:rsidRPr="00D33941">
        <w:rPr>
          <w:rFonts w:eastAsiaTheme="minorHAnsi"/>
          <w:lang w:eastAsia="en-US"/>
        </w:rPr>
        <w:t>поликонфессиональность</w:t>
      </w:r>
      <w:proofErr w:type="spell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Раздел II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ОТ ПЕРВОБЫТНОЙ ЭПОХИ К ЦИВИЛИЗАЦИИ (8 ч)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4. У истоков рода человеческого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Теории происхождения человека. Этапы становления человека. Освоение человеком планеты.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</w:t>
      </w:r>
    </w:p>
    <w:p w:rsidR="00991981" w:rsidRPr="00D33941" w:rsidRDefault="00991981" w:rsidP="00991981">
      <w:pPr>
        <w:spacing w:line="276" w:lineRule="auto"/>
        <w:jc w:val="both"/>
      </w:pPr>
      <w:r w:rsidRPr="00D33941">
        <w:rPr>
          <w:rFonts w:eastAsiaTheme="minorHAnsi"/>
          <w:lang w:eastAsia="en-US"/>
        </w:rPr>
        <w:t>Аграрно-скотоводческие культуры. Изменения в укладе жизни и формах социальных связей.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Развитие ремёсел и зарождение торговли. Переход от матриархата к патриархату. Переход к энеолиту.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Ч. Дарвин.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5. Государства Древнего Востока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государство, рабовладельческий строй, общинное землевладение, деспотия, </w:t>
      </w:r>
      <w:proofErr w:type="spellStart"/>
      <w:r w:rsidRPr="00D33941">
        <w:rPr>
          <w:rFonts w:eastAsiaTheme="minorHAnsi"/>
          <w:lang w:eastAsia="en-US"/>
        </w:rPr>
        <w:t>варновая</w:t>
      </w:r>
      <w:proofErr w:type="spellEnd"/>
      <w:r w:rsidRPr="00D33941">
        <w:rPr>
          <w:rFonts w:eastAsiaTheme="minorHAnsi"/>
          <w:lang w:eastAsia="en-US"/>
        </w:rPr>
        <w:t xml:space="preserve"> и кастовая системы.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6. Культура стран Древнего Востока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Возникновение письменности. Верования в Древнем мире. Новый этап духовной жизни: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зарождение новых религий. Архитектура Древнего мира. Зарождение научных знаний.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lastRenderedPageBreak/>
        <w:t xml:space="preserve">Основные термины и понятия: </w:t>
      </w:r>
      <w:r w:rsidRPr="00D33941">
        <w:rPr>
          <w:rFonts w:eastAsiaTheme="minorHAnsi"/>
          <w:lang w:eastAsia="en-US"/>
        </w:rPr>
        <w:t>иероглифическое письмо, клинопись, зороастризм, буддизм, конфуцианство, даосизм, иудаизм.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7. Цивилизация Древней Греции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Рождение и исчезновение цивилизации Крита. </w:t>
      </w:r>
      <w:proofErr w:type="spellStart"/>
      <w:r w:rsidRPr="00D33941">
        <w:rPr>
          <w:rFonts w:eastAsiaTheme="minorHAnsi"/>
          <w:lang w:eastAsia="en-US"/>
        </w:rPr>
        <w:t>Ахейская</w:t>
      </w:r>
      <w:proofErr w:type="spellEnd"/>
      <w:r w:rsidRPr="00D33941">
        <w:rPr>
          <w:rFonts w:eastAsiaTheme="minorHAnsi"/>
          <w:lang w:eastAsia="en-US"/>
        </w:rPr>
        <w:t xml:space="preserve"> цивилизация и её завоевание. Природно-географические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</w:t>
      </w:r>
      <w:proofErr w:type="gramStart"/>
      <w:r w:rsidRPr="00D33941">
        <w:rPr>
          <w:rFonts w:eastAsiaTheme="minorHAnsi"/>
          <w:lang w:eastAsia="en-US"/>
        </w:rPr>
        <w:t>до</w:t>
      </w:r>
      <w:proofErr w:type="gramEnd"/>
      <w:r w:rsidRPr="00D33941">
        <w:rPr>
          <w:rFonts w:eastAsiaTheme="minorHAnsi"/>
          <w:lang w:eastAsia="en-US"/>
        </w:rPr>
        <w:t xml:space="preserve"> н.э. </w:t>
      </w:r>
      <w:proofErr w:type="gramStart"/>
      <w:r w:rsidRPr="00D33941">
        <w:rPr>
          <w:rFonts w:eastAsiaTheme="minorHAnsi"/>
          <w:lang w:eastAsia="en-US"/>
        </w:rPr>
        <w:t>Возвышение</w:t>
      </w:r>
      <w:proofErr w:type="gramEnd"/>
      <w:r w:rsidRPr="00D33941">
        <w:rPr>
          <w:rFonts w:eastAsiaTheme="minorHAnsi"/>
          <w:lang w:eastAsia="en-US"/>
        </w:rPr>
        <w:t xml:space="preserve"> Македонии. Завоевания Александра Македонского.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античность, полис, демократия.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Перикл, Дарий I, Ксеркс, Филипп II, Александр Македонский.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8. Древнеримская цивилизация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Упадок рабовладения и переход к колонату. Великое переселение народов и падение Западной Римской империи.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патриции, плебеи, народный трибун, республика, триумвират, империя, колоны, пекулии.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proofErr w:type="spellStart"/>
      <w:r w:rsidRPr="00D33941">
        <w:rPr>
          <w:rFonts w:eastAsiaTheme="minorHAnsi"/>
          <w:lang w:eastAsia="en-US"/>
        </w:rPr>
        <w:t>Сервий</w:t>
      </w:r>
      <w:proofErr w:type="spellEnd"/>
      <w:r w:rsidRPr="00D33941">
        <w:rPr>
          <w:rFonts w:eastAsiaTheme="minorHAnsi"/>
          <w:lang w:eastAsia="en-US"/>
        </w:rPr>
        <w:t xml:space="preserve"> Тулий, Тиберий </w:t>
      </w:r>
      <w:proofErr w:type="spellStart"/>
      <w:r w:rsidRPr="00D33941">
        <w:rPr>
          <w:rFonts w:eastAsiaTheme="minorHAnsi"/>
          <w:lang w:eastAsia="en-US"/>
        </w:rPr>
        <w:t>Гракх</w:t>
      </w:r>
      <w:proofErr w:type="spellEnd"/>
      <w:r w:rsidRPr="00D33941">
        <w:rPr>
          <w:rFonts w:eastAsiaTheme="minorHAnsi"/>
          <w:lang w:eastAsia="en-US"/>
        </w:rPr>
        <w:t xml:space="preserve">, Спартак, Юлий Цезарь, Г. Помпей, М. Красс, </w:t>
      </w:r>
      <w:proofErr w:type="spellStart"/>
      <w:r w:rsidRPr="00D33941">
        <w:rPr>
          <w:rFonts w:eastAsiaTheme="minorHAnsi"/>
          <w:lang w:eastAsia="en-US"/>
        </w:rPr>
        <w:t>Октавиан</w:t>
      </w:r>
      <w:proofErr w:type="spellEnd"/>
      <w:r w:rsidRPr="00D33941">
        <w:rPr>
          <w:rFonts w:eastAsiaTheme="minorHAnsi"/>
          <w:lang w:eastAsia="en-US"/>
        </w:rPr>
        <w:t xml:space="preserve"> Август, Траян, </w:t>
      </w:r>
      <w:proofErr w:type="spellStart"/>
      <w:r w:rsidRPr="00D33941">
        <w:rPr>
          <w:rFonts w:eastAsiaTheme="minorHAnsi"/>
          <w:lang w:eastAsia="en-US"/>
        </w:rPr>
        <w:t>Адриан</w:t>
      </w:r>
      <w:proofErr w:type="spellEnd"/>
      <w:r w:rsidRPr="00D33941">
        <w:rPr>
          <w:rFonts w:eastAsiaTheme="minorHAnsi"/>
          <w:lang w:eastAsia="en-US"/>
        </w:rPr>
        <w:t>, Диоклетиан.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9. Культурно-религиозное наследие античной цивилизации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стоицизм, эпикурейство, христианство, акрополь, портик, амфитеатр.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proofErr w:type="gramStart"/>
      <w:r w:rsidRPr="00D33941">
        <w:rPr>
          <w:rFonts w:eastAsiaTheme="minorHAnsi"/>
          <w:lang w:eastAsia="en-US"/>
        </w:rPr>
        <w:t xml:space="preserve">Эпикур, Диоген, Платон, Аристотель, Архимед, Пифагор, Эсхил, </w:t>
      </w:r>
      <w:proofErr w:type="spellStart"/>
      <w:r w:rsidRPr="00D33941">
        <w:rPr>
          <w:rFonts w:eastAsiaTheme="minorHAnsi"/>
          <w:lang w:eastAsia="en-US"/>
        </w:rPr>
        <w:t>Софокл</w:t>
      </w:r>
      <w:proofErr w:type="spellEnd"/>
      <w:r w:rsidRPr="00D33941">
        <w:rPr>
          <w:rFonts w:eastAsiaTheme="minorHAnsi"/>
          <w:lang w:eastAsia="en-US"/>
        </w:rPr>
        <w:t xml:space="preserve">, Сенека, Овидий, Вергилий, Гораций, Марк </w:t>
      </w:r>
      <w:proofErr w:type="spellStart"/>
      <w:r w:rsidRPr="00D33941">
        <w:rPr>
          <w:rFonts w:eastAsiaTheme="minorHAnsi"/>
          <w:lang w:eastAsia="en-US"/>
        </w:rPr>
        <w:t>Аврелий</w:t>
      </w:r>
      <w:proofErr w:type="spellEnd"/>
      <w:r w:rsidRPr="00D33941">
        <w:rPr>
          <w:rFonts w:eastAsiaTheme="minorHAnsi"/>
          <w:lang w:eastAsia="en-US"/>
        </w:rPr>
        <w:t>, Лукиан.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Раздел III</w:t>
      </w:r>
    </w:p>
    <w:p w:rsidR="00991981" w:rsidRPr="00D33941" w:rsidRDefault="00991981" w:rsidP="00991981">
      <w:pPr>
        <w:spacing w:line="276" w:lineRule="auto"/>
        <w:jc w:val="both"/>
      </w:pPr>
      <w:r w:rsidRPr="00D33941">
        <w:rPr>
          <w:rFonts w:eastAsiaTheme="minorHAnsi"/>
          <w:lang w:eastAsia="en-US"/>
        </w:rPr>
        <w:t>РУСЬ, ЕВРОПА И АЗИЯ В СРЕДНИЕ ВЕКА</w:t>
      </w:r>
      <w:r w:rsidRPr="00D33941">
        <w:t xml:space="preserve"> </w:t>
      </w:r>
      <w:r w:rsidRPr="00D33941">
        <w:rPr>
          <w:rFonts w:eastAsiaTheme="minorHAnsi"/>
          <w:lang w:eastAsia="en-US"/>
        </w:rPr>
        <w:t>(19 ч)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10. Европа в эпоху раннего Средневековья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Хозяйственная и общественная жизнь народов Европы до Великого переселения народов.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Социально-экономические отношения раннего Средневековья. Византия после крушения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Западной Римской империи. Религиозное единство Западной Европы и создание Франкской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империи. Нормандские завоевания и создание Священной Римской империи германской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нации. Раскол христианства.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конунг, родовая община, соседская община, феодал, вассал, рыцарь, Вселенские соборы, военная демократия, католичество, православие.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Юстиниан I, Лев VI, Лев III, Карл Великий, </w:t>
      </w:r>
      <w:proofErr w:type="spellStart"/>
      <w:r w:rsidRPr="00D33941">
        <w:rPr>
          <w:rFonts w:eastAsiaTheme="minorHAnsi"/>
          <w:lang w:eastAsia="en-US"/>
        </w:rPr>
        <w:t>Оттон</w:t>
      </w:r>
      <w:proofErr w:type="spellEnd"/>
      <w:r w:rsidRPr="00D33941">
        <w:rPr>
          <w:rFonts w:eastAsiaTheme="minorHAnsi"/>
          <w:lang w:eastAsia="en-US"/>
        </w:rPr>
        <w:t xml:space="preserve"> I, Кнут Великий.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11. Рождение исламской цивилизации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Аравийские племена в начале новой эры. Возникновение ислама. Арабские завоевания.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меджлис, ислам, Коран, Сунна, мулла, халифат, харадж, </w:t>
      </w:r>
      <w:proofErr w:type="spellStart"/>
      <w:r w:rsidRPr="00D33941">
        <w:rPr>
          <w:rFonts w:eastAsiaTheme="minorHAnsi"/>
          <w:lang w:eastAsia="en-US"/>
        </w:rPr>
        <w:t>джизья</w:t>
      </w:r>
      <w:proofErr w:type="spellEnd"/>
      <w:r w:rsidRPr="00D33941">
        <w:rPr>
          <w:rFonts w:eastAsiaTheme="minorHAnsi"/>
          <w:lang w:eastAsia="en-US"/>
        </w:rPr>
        <w:t>, шиизм, суннизм, суфизм, дервиши.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proofErr w:type="spellStart"/>
      <w:r w:rsidRPr="00D33941">
        <w:rPr>
          <w:rFonts w:eastAsiaTheme="minorHAnsi"/>
          <w:lang w:eastAsia="en-US"/>
        </w:rPr>
        <w:t>Муххамад</w:t>
      </w:r>
      <w:proofErr w:type="spellEnd"/>
      <w:r w:rsidRPr="00D33941">
        <w:rPr>
          <w:rFonts w:eastAsiaTheme="minorHAnsi"/>
          <w:lang w:eastAsia="en-US"/>
        </w:rPr>
        <w:t xml:space="preserve">, </w:t>
      </w:r>
      <w:proofErr w:type="spellStart"/>
      <w:r w:rsidRPr="00D33941">
        <w:rPr>
          <w:rFonts w:eastAsiaTheme="minorHAnsi"/>
          <w:lang w:eastAsia="en-US"/>
        </w:rPr>
        <w:t>Гарун-аль-Рашид</w:t>
      </w:r>
      <w:proofErr w:type="spell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12. Славяне в раннем Средневековье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lastRenderedPageBreak/>
        <w:t xml:space="preserve">Расселение славян, их разделение на три ветви. Кочевые общества евразийских степей в эпоху бронзы и раннем железном </w:t>
      </w:r>
      <w:proofErr w:type="gramStart"/>
      <w:r w:rsidRPr="00D33941">
        <w:rPr>
          <w:rFonts w:eastAsiaTheme="minorHAnsi"/>
          <w:lang w:eastAsia="en-US"/>
        </w:rPr>
        <w:t>веке</w:t>
      </w:r>
      <w:proofErr w:type="gramEnd"/>
      <w:r w:rsidRPr="00D33941">
        <w:rPr>
          <w:rFonts w:eastAsiaTheme="minorHAnsi"/>
          <w:lang w:eastAsia="en-US"/>
        </w:rPr>
        <w:t xml:space="preserve">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 w:rsidRPr="00D33941">
        <w:rPr>
          <w:rFonts w:eastAsiaTheme="minorHAnsi"/>
          <w:lang w:eastAsia="en-US"/>
        </w:rPr>
        <w:t>Булгария</w:t>
      </w:r>
      <w:proofErr w:type="spell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Восточные славяне в VIII—IX вв. Соседи восточных славян: </w:t>
      </w:r>
      <w:proofErr w:type="spellStart"/>
      <w:r w:rsidRPr="00D33941">
        <w:rPr>
          <w:rFonts w:eastAsiaTheme="minorHAnsi"/>
          <w:lang w:eastAsia="en-US"/>
        </w:rPr>
        <w:t>балты</w:t>
      </w:r>
      <w:proofErr w:type="spellEnd"/>
      <w:r w:rsidRPr="00D33941">
        <w:rPr>
          <w:rFonts w:eastAsiaTheme="minorHAnsi"/>
          <w:lang w:eastAsia="en-US"/>
        </w:rPr>
        <w:t xml:space="preserve"> и </w:t>
      </w:r>
      <w:proofErr w:type="spellStart"/>
      <w:r w:rsidRPr="00D33941">
        <w:rPr>
          <w:rFonts w:eastAsiaTheme="minorHAnsi"/>
          <w:lang w:eastAsia="en-US"/>
        </w:rPr>
        <w:t>финно-угры</w:t>
      </w:r>
      <w:proofErr w:type="spell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Хозяйственное развитие восточных славян. Развитие торговых отношений с соседними странами и народами. Путь «</w:t>
      </w:r>
      <w:proofErr w:type="gramStart"/>
      <w:r w:rsidRPr="00D33941">
        <w:rPr>
          <w:rFonts w:eastAsiaTheme="minorHAnsi"/>
          <w:lang w:eastAsia="en-US"/>
        </w:rPr>
        <w:t>из</w:t>
      </w:r>
      <w:proofErr w:type="gramEnd"/>
      <w:r w:rsidRPr="00D33941">
        <w:rPr>
          <w:rFonts w:eastAsiaTheme="minorHAnsi"/>
          <w:lang w:eastAsia="en-US"/>
        </w:rPr>
        <w:t xml:space="preserve"> варяг в греки». Общественные отношения у восточных славян. Традиционные верования восточных славян.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bCs/>
          <w:i/>
          <w:lang w:eastAsia="en-US"/>
        </w:rPr>
        <w:t>Основные термины и понятия:</w:t>
      </w:r>
      <w:r w:rsidRPr="00D33941">
        <w:rPr>
          <w:rFonts w:eastAsiaTheme="minorHAnsi"/>
          <w:b/>
          <w:bCs/>
          <w:lang w:eastAsia="en-US"/>
        </w:rPr>
        <w:t xml:space="preserve"> </w:t>
      </w:r>
      <w:r w:rsidRPr="00D33941">
        <w:rPr>
          <w:rFonts w:eastAsiaTheme="minorHAnsi"/>
          <w:lang w:eastAsia="en-US"/>
        </w:rPr>
        <w:t>каганат, союз племён, летопись, подсечно-огневое земледелие, князь, дружина, вече, политеизм.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13. Образование Древнерусского государства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lang w:eastAsia="en-US"/>
        </w:rPr>
        <w:t>Исторические [(.)-0.14условия складывания русской государственности.</w:t>
      </w:r>
      <w:proofErr w:type="gramEnd"/>
      <w:r w:rsidRPr="00D33941">
        <w:rPr>
          <w:rFonts w:eastAsiaTheme="minorHAnsi"/>
          <w:lang w:eastAsia="en-US"/>
        </w:rPr>
        <w:t xml:space="preserve"> Первые известия о Руси.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Проблема образования древнерусского государства. Начало династии Рюриковичей.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bCs/>
          <w:i/>
          <w:lang w:eastAsia="en-US"/>
        </w:rPr>
        <w:t>Основные термины и понятия:</w:t>
      </w:r>
      <w:r w:rsidRPr="00D33941">
        <w:rPr>
          <w:rFonts w:eastAsiaTheme="minorHAnsi"/>
          <w:b/>
          <w:bCs/>
          <w:lang w:eastAsia="en-US"/>
        </w:rPr>
        <w:t xml:space="preserve"> </w:t>
      </w:r>
      <w:r w:rsidRPr="00D33941">
        <w:rPr>
          <w:rFonts w:eastAsiaTheme="minorHAnsi"/>
          <w:lang w:eastAsia="en-US"/>
        </w:rPr>
        <w:t xml:space="preserve">варяги, норманнская и </w:t>
      </w:r>
      <w:proofErr w:type="spellStart"/>
      <w:r w:rsidRPr="00D33941">
        <w:rPr>
          <w:rFonts w:eastAsiaTheme="minorHAnsi"/>
          <w:lang w:eastAsia="en-US"/>
        </w:rPr>
        <w:t>антинорманнская</w:t>
      </w:r>
      <w:proofErr w:type="spellEnd"/>
      <w:r w:rsidRPr="00D33941">
        <w:rPr>
          <w:rFonts w:eastAsiaTheme="minorHAnsi"/>
          <w:lang w:eastAsia="en-US"/>
        </w:rPr>
        <w:t xml:space="preserve"> теории, дань, полюдье, уроки, погосты.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proofErr w:type="spellStart"/>
      <w:r w:rsidRPr="00D33941">
        <w:rPr>
          <w:rFonts w:eastAsiaTheme="minorHAnsi"/>
          <w:lang w:eastAsia="en-US"/>
        </w:rPr>
        <w:t>Рюрик</w:t>
      </w:r>
      <w:proofErr w:type="spellEnd"/>
      <w:r w:rsidRPr="00D33941">
        <w:rPr>
          <w:rFonts w:eastAsiaTheme="minorHAnsi"/>
          <w:lang w:eastAsia="en-US"/>
        </w:rPr>
        <w:t>, Олег, Игорь, Ольга, Святослав.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14. Расцвет Древней Руси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Правление Владимира </w:t>
      </w:r>
      <w:proofErr w:type="spellStart"/>
      <w:r w:rsidRPr="00D33941">
        <w:rPr>
          <w:rFonts w:eastAsiaTheme="minorHAnsi"/>
          <w:lang w:eastAsia="en-US"/>
        </w:rPr>
        <w:t>Святославича</w:t>
      </w:r>
      <w:proofErr w:type="spellEnd"/>
      <w:r w:rsidRPr="00D33941">
        <w:rPr>
          <w:rFonts w:eastAsiaTheme="minorHAnsi"/>
          <w:lang w:eastAsia="en-US"/>
        </w:rPr>
        <w:t>. Крещение Руси, значение принятия христианства.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Усобица после смерти Владимира. Правление Ярослава Мудрого. Формирование древнерусского права: </w:t>
      </w:r>
      <w:proofErr w:type="gramStart"/>
      <w:r w:rsidRPr="00D33941">
        <w:rPr>
          <w:rFonts w:eastAsiaTheme="minorHAnsi"/>
          <w:lang w:eastAsia="en-US"/>
        </w:rPr>
        <w:t>Русская</w:t>
      </w:r>
      <w:proofErr w:type="gramEnd"/>
      <w:r w:rsidRPr="00D33941">
        <w:rPr>
          <w:rFonts w:eastAsiaTheme="minorHAnsi"/>
          <w:lang w:eastAsia="en-US"/>
        </w:rPr>
        <w:t xml:space="preserve"> Правда. Русь при Ярославичах. </w:t>
      </w:r>
      <w:proofErr w:type="spellStart"/>
      <w:r w:rsidRPr="00D33941">
        <w:rPr>
          <w:rFonts w:eastAsiaTheme="minorHAnsi"/>
          <w:lang w:eastAsia="en-US"/>
        </w:rPr>
        <w:t>Любечский</w:t>
      </w:r>
      <w:proofErr w:type="spellEnd"/>
      <w:r w:rsidRPr="00D33941">
        <w:rPr>
          <w:rFonts w:eastAsiaTheme="minorHAnsi"/>
          <w:lang w:eastAsia="en-US"/>
        </w:rPr>
        <w:t xml:space="preserve"> съезд 1097 г. Владимир Мономах. Отношения Руси с половцами.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усобица, </w:t>
      </w:r>
      <w:proofErr w:type="gramStart"/>
      <w:r w:rsidRPr="00D33941">
        <w:rPr>
          <w:rFonts w:eastAsiaTheme="minorHAnsi"/>
          <w:lang w:eastAsia="en-US"/>
        </w:rPr>
        <w:t>Русская</w:t>
      </w:r>
      <w:proofErr w:type="gramEnd"/>
      <w:r w:rsidRPr="00D33941">
        <w:rPr>
          <w:rFonts w:eastAsiaTheme="minorHAnsi"/>
          <w:lang w:eastAsia="en-US"/>
        </w:rPr>
        <w:t xml:space="preserve"> Правда, вервь, вира, кровная месть, </w:t>
      </w:r>
      <w:proofErr w:type="spellStart"/>
      <w:r w:rsidRPr="00D33941">
        <w:rPr>
          <w:rFonts w:eastAsiaTheme="minorHAnsi"/>
          <w:lang w:eastAsia="en-US"/>
        </w:rPr>
        <w:t>лествичная</w:t>
      </w:r>
      <w:proofErr w:type="spellEnd"/>
      <w:r w:rsidRPr="00D33941">
        <w:rPr>
          <w:rFonts w:eastAsiaTheme="minorHAnsi"/>
          <w:lang w:eastAsia="en-US"/>
        </w:rPr>
        <w:t xml:space="preserve"> система престолонаследия.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Владимир Святой, Святополк Окаянный, Борис и Глеб, Ярослав Мудрый, Святополк </w:t>
      </w:r>
      <w:proofErr w:type="spellStart"/>
      <w:r w:rsidRPr="00D33941">
        <w:rPr>
          <w:rFonts w:eastAsiaTheme="minorHAnsi"/>
          <w:lang w:eastAsia="en-US"/>
        </w:rPr>
        <w:t>Изяславич</w:t>
      </w:r>
      <w:proofErr w:type="spellEnd"/>
      <w:r w:rsidRPr="00D33941">
        <w:rPr>
          <w:rFonts w:eastAsiaTheme="minorHAnsi"/>
          <w:lang w:eastAsia="en-US"/>
        </w:rPr>
        <w:t>, Владимир Мономах, Мстислав Великий.</w:t>
      </w:r>
    </w:p>
    <w:p w:rsidR="00991981" w:rsidRPr="00D33941" w:rsidRDefault="00991981" w:rsidP="00991981">
      <w:pPr>
        <w:spacing w:line="276" w:lineRule="auto"/>
        <w:jc w:val="both"/>
      </w:pPr>
      <w:r w:rsidRPr="00D33941">
        <w:rPr>
          <w:rFonts w:eastAsiaTheme="minorHAnsi"/>
          <w:b/>
          <w:bCs/>
          <w:lang w:eastAsia="en-US"/>
        </w:rPr>
        <w:t>Тема 15. Социально-экономическое развитие Древней Руси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</w:t>
      </w:r>
      <w:proofErr w:type="gramStart"/>
      <w:r w:rsidRPr="00D33941">
        <w:rPr>
          <w:rFonts w:eastAsiaTheme="minorHAnsi"/>
          <w:lang w:eastAsia="en-US"/>
        </w:rPr>
        <w:t>Русская</w:t>
      </w:r>
      <w:proofErr w:type="gramEnd"/>
      <w:r w:rsidRPr="00D33941">
        <w:rPr>
          <w:rFonts w:eastAsiaTheme="minorHAnsi"/>
          <w:lang w:eastAsia="en-US"/>
        </w:rPr>
        <w:t xml:space="preserve"> Правда Ярославичей.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кормление, закупы, рядовичи, смерды, холопы, челядь, дружинник, бояре, купцы, гости, гривна, митрополит, епархия, монастырь, </w:t>
      </w:r>
      <w:proofErr w:type="gramStart"/>
      <w:r w:rsidRPr="00D33941">
        <w:rPr>
          <w:rFonts w:eastAsiaTheme="minorHAnsi"/>
          <w:lang w:eastAsia="en-US"/>
        </w:rPr>
        <w:t>Русская</w:t>
      </w:r>
      <w:proofErr w:type="gramEnd"/>
      <w:r w:rsidRPr="00D33941">
        <w:rPr>
          <w:rFonts w:eastAsiaTheme="minorHAnsi"/>
          <w:lang w:eastAsia="en-US"/>
        </w:rPr>
        <w:t xml:space="preserve"> Правда.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16. Политическая раздробленность Руси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политическая раздробленность, тысяцкий, вече, посадник, ряд.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Ярослав </w:t>
      </w:r>
      <w:proofErr w:type="spellStart"/>
      <w:r w:rsidRPr="00D33941">
        <w:rPr>
          <w:rFonts w:eastAsiaTheme="minorHAnsi"/>
          <w:lang w:eastAsia="en-US"/>
        </w:rPr>
        <w:t>Осмомысл</w:t>
      </w:r>
      <w:proofErr w:type="spellEnd"/>
      <w:r w:rsidRPr="00D33941">
        <w:rPr>
          <w:rFonts w:eastAsiaTheme="minorHAnsi"/>
          <w:lang w:eastAsia="en-US"/>
        </w:rPr>
        <w:t xml:space="preserve">, Роман </w:t>
      </w:r>
      <w:proofErr w:type="spellStart"/>
      <w:r w:rsidRPr="00D33941">
        <w:rPr>
          <w:rFonts w:eastAsiaTheme="minorHAnsi"/>
          <w:lang w:eastAsia="en-US"/>
        </w:rPr>
        <w:t>Мстиславич</w:t>
      </w:r>
      <w:proofErr w:type="spellEnd"/>
      <w:r w:rsidRPr="00D33941">
        <w:rPr>
          <w:rFonts w:eastAsiaTheme="minorHAnsi"/>
          <w:lang w:eastAsia="en-US"/>
        </w:rPr>
        <w:t xml:space="preserve">, Даниил Романович, Юрий Долгорукий, Андрей </w:t>
      </w:r>
      <w:proofErr w:type="spellStart"/>
      <w:r w:rsidRPr="00D33941">
        <w:rPr>
          <w:rFonts w:eastAsiaTheme="minorHAnsi"/>
          <w:lang w:eastAsia="en-US"/>
        </w:rPr>
        <w:t>Боголюбский</w:t>
      </w:r>
      <w:proofErr w:type="spellEnd"/>
      <w:r w:rsidRPr="00D33941">
        <w:rPr>
          <w:rFonts w:eastAsiaTheme="minorHAnsi"/>
          <w:lang w:eastAsia="en-US"/>
        </w:rPr>
        <w:t>, Всеволод Большое Гнездо.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17. Культура Руси X — начала XIII в. Зарождение русской цивилизации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Особенности культурного развития Руси. Кирилло-мефодиевская традиция на Руси.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Письменность. Распространение грамотности. Развитие летописания. Литература Руси.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Архитектура, живопись, скульптура, музыка. Фольклор. Повседневная жизнь. Сельский и городской быт.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кириллица</w:t>
      </w:r>
      <w:r w:rsidRPr="00D33941">
        <w:rPr>
          <w:rFonts w:eastAsiaTheme="minorHAnsi"/>
          <w:b/>
          <w:bCs/>
          <w:lang w:eastAsia="en-US"/>
        </w:rPr>
        <w:t xml:space="preserve">, </w:t>
      </w:r>
      <w:r w:rsidRPr="00D33941">
        <w:rPr>
          <w:rFonts w:eastAsiaTheme="minorHAnsi"/>
          <w:lang w:eastAsia="en-US"/>
        </w:rPr>
        <w:t>летопись, житие, пергамен, устав, иконопись, фреска, мозаика, былины.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18. Католический мир на подъёме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lastRenderedPageBreak/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магистрат, университет, догмат, ересь, крестовый поход, уния, инквизиция, индульгенция.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Григорий VII, Генрих IV, Иннокентий III.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19. Государства Азии в период европейского Средневековья. Падение Византии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Возникновение Османской империи. Османские завоевания. Падение Византии. Индия под властью Великих Моголов.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курултай, хан, араты, султанат.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Чингисхан, Осман I, </w:t>
      </w:r>
      <w:proofErr w:type="spellStart"/>
      <w:r w:rsidRPr="00D33941">
        <w:rPr>
          <w:rFonts w:eastAsiaTheme="minorHAnsi"/>
          <w:lang w:eastAsia="en-US"/>
        </w:rPr>
        <w:t>Бабур</w:t>
      </w:r>
      <w:proofErr w:type="spell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20. Монгольское нашествие на Русь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ордынское иго, выход, ярлык, баскак.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Батый, Мстислав Удалой, Мстислав Киевский, Мстислав Черниговский,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Даниил Владимиро-Волынский.</w:t>
      </w:r>
    </w:p>
    <w:p w:rsidR="00991981" w:rsidRPr="00D33941" w:rsidRDefault="00991981" w:rsidP="00991981">
      <w:pPr>
        <w:spacing w:line="276" w:lineRule="auto"/>
        <w:jc w:val="both"/>
      </w:pPr>
      <w:r w:rsidRPr="00D33941">
        <w:rPr>
          <w:rFonts w:eastAsiaTheme="minorHAnsi"/>
          <w:b/>
          <w:bCs/>
          <w:lang w:eastAsia="en-US"/>
        </w:rPr>
        <w:t>Тема 21. Русь между Востоком и Западом. Политика Александра Невского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Тевтонский орден, орден меченосцев, Ливонский орден.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Александр Невский.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22. Западная Европа в XIV – XV вв.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</w:t>
      </w:r>
      <w:proofErr w:type="spellStart"/>
      <w:r w:rsidRPr="00D33941">
        <w:rPr>
          <w:rFonts w:eastAsiaTheme="minorHAnsi"/>
          <w:lang w:eastAsia="en-US"/>
        </w:rPr>
        <w:t>Тайлера</w:t>
      </w:r>
      <w:proofErr w:type="spellEnd"/>
      <w:r w:rsidRPr="00D33941">
        <w:rPr>
          <w:rFonts w:eastAsiaTheme="minorHAnsi"/>
          <w:lang w:eastAsia="en-US"/>
        </w:rPr>
        <w:t>): причины, характер восстаний и их итоги. Подъём национального самосознания в ходе Столетней войны. Феодальная раздробленность в Центральной Европе.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домен, купеческие гильдии, кортесы, парламент, Генеральные штаты, Реконкиста, Жакерия, рейхстаг.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Иоанн Безземельный, Филипп IV, Эдуард III, Филипп VI Валуа, Жанна </w:t>
      </w:r>
      <w:proofErr w:type="spellStart"/>
      <w:r w:rsidRPr="00D33941">
        <w:rPr>
          <w:rFonts w:eastAsiaTheme="minorHAnsi"/>
          <w:lang w:eastAsia="en-US"/>
        </w:rPr>
        <w:t>д´Арк</w:t>
      </w:r>
      <w:proofErr w:type="spellEnd"/>
      <w:r w:rsidRPr="00D33941">
        <w:rPr>
          <w:rFonts w:eastAsiaTheme="minorHAnsi"/>
          <w:lang w:eastAsia="en-US"/>
        </w:rPr>
        <w:t>, Карл VII, Карл IV.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23. Европейская культура, наука и техника в Средние века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схоластика, мистицизм, романский стиль, готика, схизма, секуляризация, новеллы, рыцарский роман.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Пьер Абеляр, Ян Гус, Ян Жижка, Р. Бэкон, У. Оккам, И. Гуттенберг.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24. Мир за пределами Европы в Средние века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Особенности общественного и </w:t>
      </w:r>
      <w:proofErr w:type="spellStart"/>
      <w:r w:rsidRPr="00D33941">
        <w:rPr>
          <w:rFonts w:eastAsiaTheme="minorHAnsi"/>
          <w:lang w:eastAsia="en-US"/>
        </w:rPr>
        <w:t>социокультурного</w:t>
      </w:r>
      <w:proofErr w:type="spellEnd"/>
      <w:r w:rsidRPr="00D33941">
        <w:rPr>
          <w:rFonts w:eastAsiaTheme="minorHAnsi"/>
          <w:lang w:eastAsia="en-US"/>
        </w:rPr>
        <w:t xml:space="preserve">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майя, ацтеки, инки, Великий шелковый путь.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25. Возвышение новых русских центров и начало собирания земель вокруг Москвы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Возникновение Литовского государства и включение в его состав части русских земель.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lastRenderedPageBreak/>
        <w:t>Расцвет Тверского княжества. Первый московский князь Даниил. Борьба Твери и Москвы за первенство. Возвышение Москвы при Иване</w:t>
      </w:r>
      <w:proofErr w:type="gramStart"/>
      <w:r w:rsidRPr="00D33941">
        <w:rPr>
          <w:rFonts w:eastAsiaTheme="minorHAnsi"/>
          <w:lang w:eastAsia="en-US"/>
        </w:rPr>
        <w:t xml:space="preserve"> К</w:t>
      </w:r>
      <w:proofErr w:type="gramEnd"/>
      <w:r w:rsidRPr="00D33941">
        <w:rPr>
          <w:rFonts w:eastAsiaTheme="minorHAnsi"/>
          <w:lang w:eastAsia="en-US"/>
        </w:rPr>
        <w:t>алите. Усиление Москвы при Дмитрии Ивановиче.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proofErr w:type="spellStart"/>
      <w:r w:rsidRPr="00D33941">
        <w:rPr>
          <w:rFonts w:eastAsiaTheme="minorHAnsi"/>
          <w:lang w:eastAsia="en-US"/>
        </w:rPr>
        <w:t>Гедимин</w:t>
      </w:r>
      <w:proofErr w:type="spellEnd"/>
      <w:r w:rsidRPr="00D33941">
        <w:rPr>
          <w:rFonts w:eastAsiaTheme="minorHAnsi"/>
          <w:lang w:eastAsia="en-US"/>
        </w:rPr>
        <w:t xml:space="preserve">, </w:t>
      </w:r>
      <w:proofErr w:type="spellStart"/>
      <w:r w:rsidRPr="00D33941">
        <w:rPr>
          <w:rFonts w:eastAsiaTheme="minorHAnsi"/>
          <w:lang w:eastAsia="en-US"/>
        </w:rPr>
        <w:t>Ольгерд</w:t>
      </w:r>
      <w:proofErr w:type="spellEnd"/>
      <w:r w:rsidRPr="00D33941">
        <w:rPr>
          <w:rFonts w:eastAsiaTheme="minorHAnsi"/>
          <w:lang w:eastAsia="en-US"/>
        </w:rPr>
        <w:t xml:space="preserve">, Михаил Ярославич, Даниил Александрович, Юрий Данилович, Иван </w:t>
      </w:r>
      <w:proofErr w:type="spellStart"/>
      <w:r w:rsidRPr="00D33941">
        <w:rPr>
          <w:rFonts w:eastAsiaTheme="minorHAnsi"/>
          <w:lang w:eastAsia="en-US"/>
        </w:rPr>
        <w:t>Калита</w:t>
      </w:r>
      <w:proofErr w:type="spellEnd"/>
      <w:r w:rsidRPr="00D33941">
        <w:rPr>
          <w:rFonts w:eastAsiaTheme="minorHAnsi"/>
          <w:lang w:eastAsia="en-US"/>
        </w:rPr>
        <w:t>, митрополит Пётр, Семён Гордый, Иван II Красный, митрополит Алексий, Дмитрий Иванович.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26. Эпоха Куликовской битвы. По пути Дмитрия Донского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Русь накануне Куликовской битвы. Куликовская битва: подготовка и ход. </w:t>
      </w:r>
      <w:proofErr w:type="gramStart"/>
      <w:r w:rsidRPr="00D33941">
        <w:rPr>
          <w:rFonts w:eastAsiaTheme="minorHAnsi"/>
          <w:lang w:eastAsia="en-US"/>
        </w:rPr>
        <w:t>Историческое</w:t>
      </w:r>
      <w:proofErr w:type="gramEnd"/>
      <w:r w:rsidRPr="00D33941">
        <w:rPr>
          <w:rFonts w:eastAsiaTheme="minorHAnsi"/>
          <w:lang w:eastAsia="en-US"/>
        </w:rPr>
        <w:t xml:space="preserve"> значение Куликовской битвы. Поход хана </w:t>
      </w:r>
      <w:proofErr w:type="spellStart"/>
      <w:r w:rsidRPr="00D33941">
        <w:rPr>
          <w:rFonts w:eastAsiaTheme="minorHAnsi"/>
          <w:lang w:eastAsia="en-US"/>
        </w:rPr>
        <w:t>Тохтамыша</w:t>
      </w:r>
      <w:proofErr w:type="spellEnd"/>
      <w:r w:rsidRPr="00D33941">
        <w:rPr>
          <w:rFonts w:eastAsiaTheme="minorHAnsi"/>
          <w:lang w:eastAsia="en-US"/>
        </w:rPr>
        <w:t xml:space="preserve"> на Русь. Княжение Василия I: внутренняя и внешняя политика князя. </w:t>
      </w:r>
      <w:proofErr w:type="spellStart"/>
      <w:r w:rsidRPr="00D33941">
        <w:rPr>
          <w:rFonts w:eastAsiaTheme="minorHAnsi"/>
          <w:lang w:eastAsia="en-US"/>
        </w:rPr>
        <w:t>Грюнвальдская</w:t>
      </w:r>
      <w:proofErr w:type="spellEnd"/>
      <w:r w:rsidRPr="00D33941">
        <w:rPr>
          <w:rFonts w:eastAsiaTheme="minorHAnsi"/>
          <w:lang w:eastAsia="en-US"/>
        </w:rPr>
        <w:t xml:space="preserve"> битва. Роль Церкви в объединении Руси. Сергий Радонежский.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Золотая Орда, темник.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Дмитрий Иванович Донской, Мамай, хан </w:t>
      </w:r>
      <w:proofErr w:type="spellStart"/>
      <w:r w:rsidRPr="00D33941">
        <w:rPr>
          <w:rFonts w:eastAsiaTheme="minorHAnsi"/>
          <w:lang w:eastAsia="en-US"/>
        </w:rPr>
        <w:t>Тохтамыш</w:t>
      </w:r>
      <w:proofErr w:type="spellEnd"/>
      <w:r w:rsidRPr="00D33941">
        <w:rPr>
          <w:rFonts w:eastAsiaTheme="minorHAnsi"/>
          <w:lang w:eastAsia="en-US"/>
        </w:rPr>
        <w:t>, митрополит Пётр, митрополит Алексий, Сергий Радонежский.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27. Междоусобная война на Руси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Причины междоусобной войны. Юрий </w:t>
      </w:r>
      <w:proofErr w:type="spellStart"/>
      <w:r w:rsidRPr="00D33941">
        <w:rPr>
          <w:rFonts w:eastAsiaTheme="minorHAnsi"/>
          <w:lang w:eastAsia="en-US"/>
        </w:rPr>
        <w:t>Звенигородский</w:t>
      </w:r>
      <w:proofErr w:type="spellEnd"/>
      <w:r w:rsidRPr="00D33941">
        <w:rPr>
          <w:rFonts w:eastAsiaTheme="minorHAnsi"/>
          <w:lang w:eastAsia="en-US"/>
        </w:rPr>
        <w:t xml:space="preserve">. Сторонники Василия II. Борьба дяди и племянника. Мятеж Дмитрия </w:t>
      </w:r>
      <w:proofErr w:type="spellStart"/>
      <w:r w:rsidRPr="00D33941">
        <w:rPr>
          <w:rFonts w:eastAsiaTheme="minorHAnsi"/>
          <w:lang w:eastAsia="en-US"/>
        </w:rPr>
        <w:t>Шемяки</w:t>
      </w:r>
      <w:proofErr w:type="spellEnd"/>
      <w:r w:rsidRPr="00D33941">
        <w:rPr>
          <w:rFonts w:eastAsiaTheme="minorHAnsi"/>
          <w:lang w:eastAsia="en-US"/>
        </w:rPr>
        <w:t>. Победа в династической войне Василия Тёмного.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Юрий Дмитриевич, Василий Косой, Софья </w:t>
      </w:r>
      <w:proofErr w:type="spellStart"/>
      <w:r w:rsidRPr="00D33941">
        <w:rPr>
          <w:rFonts w:eastAsiaTheme="minorHAnsi"/>
          <w:lang w:eastAsia="en-US"/>
        </w:rPr>
        <w:t>Витовтовна</w:t>
      </w:r>
      <w:proofErr w:type="spellEnd"/>
      <w:r w:rsidRPr="00D33941">
        <w:rPr>
          <w:rFonts w:eastAsiaTheme="minorHAnsi"/>
          <w:lang w:eastAsia="en-US"/>
        </w:rPr>
        <w:t xml:space="preserve">, Василий II Тёмный, Дмитрий </w:t>
      </w:r>
      <w:proofErr w:type="spellStart"/>
      <w:r w:rsidRPr="00D33941">
        <w:rPr>
          <w:rFonts w:eastAsiaTheme="minorHAnsi"/>
          <w:lang w:eastAsia="en-US"/>
        </w:rPr>
        <w:t>Шемяка</w:t>
      </w:r>
      <w:proofErr w:type="spell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Раздел IV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РОССИЯ И МИР НА РУБЕЖЕ НОВОГО ВРЕМЕНИ (КОНЕЦ XV — НАЧАЛО XVII В.) (12 ч)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28. На заре новой эпохи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Открытие Америки. </w:t>
      </w:r>
      <w:proofErr w:type="gramStart"/>
      <w:r w:rsidRPr="00D33941">
        <w:rPr>
          <w:rFonts w:eastAsiaTheme="minorHAnsi"/>
          <w:lang w:eastAsia="en-US"/>
        </w:rPr>
        <w:t>Великие географические открытия и их влияние на развитие европейского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Переход к мануфактурному производству.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proofErr w:type="gramStart"/>
      <w:r w:rsidRPr="00D33941">
        <w:rPr>
          <w:rFonts w:eastAsiaTheme="minorHAnsi"/>
          <w:lang w:eastAsia="en-US"/>
        </w:rPr>
        <w:t>Великие географические открытия, колония, метрополия, революция цен, мануфактура, разделение труда, огораживание</w:t>
      </w:r>
      <w:r w:rsidRPr="00D33941">
        <w:rPr>
          <w:rFonts w:eastAsiaTheme="minorHAnsi"/>
          <w:b/>
          <w:bCs/>
          <w:lang w:eastAsia="en-US"/>
        </w:rPr>
        <w:t>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Х. Колумб, А. </w:t>
      </w:r>
      <w:proofErr w:type="spellStart"/>
      <w:r w:rsidRPr="00D33941">
        <w:rPr>
          <w:rFonts w:eastAsiaTheme="minorHAnsi"/>
          <w:lang w:eastAsia="en-US"/>
        </w:rPr>
        <w:t>Веспуччи</w:t>
      </w:r>
      <w:proofErr w:type="spellEnd"/>
      <w:r w:rsidRPr="00D33941">
        <w:rPr>
          <w:rFonts w:eastAsiaTheme="minorHAnsi"/>
          <w:lang w:eastAsia="en-US"/>
        </w:rPr>
        <w:t xml:space="preserve">, Б. </w:t>
      </w:r>
      <w:proofErr w:type="spellStart"/>
      <w:r w:rsidRPr="00D33941">
        <w:rPr>
          <w:rFonts w:eastAsiaTheme="minorHAnsi"/>
          <w:lang w:eastAsia="en-US"/>
        </w:rPr>
        <w:t>Диас</w:t>
      </w:r>
      <w:proofErr w:type="spellEnd"/>
      <w:r w:rsidRPr="00D33941">
        <w:rPr>
          <w:rFonts w:eastAsiaTheme="minorHAnsi"/>
          <w:lang w:eastAsia="en-US"/>
        </w:rPr>
        <w:t xml:space="preserve">, Э. Кортес, Ф. </w:t>
      </w:r>
      <w:proofErr w:type="spellStart"/>
      <w:r w:rsidRPr="00D33941">
        <w:rPr>
          <w:rFonts w:eastAsiaTheme="minorHAnsi"/>
          <w:lang w:eastAsia="en-US"/>
        </w:rPr>
        <w:t>Писарро</w:t>
      </w:r>
      <w:proofErr w:type="spellEnd"/>
      <w:r w:rsidRPr="00D33941">
        <w:rPr>
          <w:rFonts w:eastAsiaTheme="minorHAnsi"/>
          <w:lang w:eastAsia="en-US"/>
        </w:rPr>
        <w:t>, Ф. Магеллан.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29. Западная Европа: новый этап развития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proofErr w:type="gramStart"/>
      <w:r w:rsidRPr="00D33941">
        <w:rPr>
          <w:rFonts w:eastAsiaTheme="minorHAnsi"/>
          <w:lang w:eastAsia="en-US"/>
        </w:rPr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Ф. Петрарка, Дж. Боккаччо, Д. Чосер, У. Шекспир, Э. </w:t>
      </w:r>
      <w:proofErr w:type="spellStart"/>
      <w:r w:rsidRPr="00D33941">
        <w:rPr>
          <w:rFonts w:eastAsiaTheme="minorHAnsi"/>
          <w:lang w:eastAsia="en-US"/>
        </w:rPr>
        <w:t>Роттердамский</w:t>
      </w:r>
      <w:proofErr w:type="spellEnd"/>
      <w:r w:rsidRPr="00D33941">
        <w:rPr>
          <w:rFonts w:eastAsiaTheme="minorHAnsi"/>
          <w:lang w:eastAsia="en-US"/>
        </w:rPr>
        <w:t xml:space="preserve">, Ф. Рабле, Микеланджело, С. Боттичелли, Леонардо да Винчи, Рафаэль, М. Лютер, Т. Мюнцер, Ж. </w:t>
      </w:r>
      <w:proofErr w:type="spellStart"/>
      <w:r w:rsidRPr="00D33941">
        <w:rPr>
          <w:rFonts w:eastAsiaTheme="minorHAnsi"/>
          <w:lang w:eastAsia="en-US"/>
        </w:rPr>
        <w:t>Кальвин</w:t>
      </w:r>
      <w:proofErr w:type="gramStart"/>
      <w:r w:rsidRPr="00D33941">
        <w:rPr>
          <w:rFonts w:eastAsiaTheme="minorHAnsi"/>
          <w:lang w:eastAsia="en-US"/>
        </w:rPr>
        <w:t>,И</w:t>
      </w:r>
      <w:proofErr w:type="spellEnd"/>
      <w:proofErr w:type="gramEnd"/>
      <w:r w:rsidRPr="00D33941">
        <w:rPr>
          <w:rFonts w:eastAsiaTheme="minorHAnsi"/>
          <w:lang w:eastAsia="en-US"/>
        </w:rPr>
        <w:t>. Лойола, Дж. Бруно, Н. Коперник, Генрих VII, Франциск I, Елизавета I, Мария Стюарт, Н. Макиавелли.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30. Тридцатилетняя война и буржуазные революции в Европе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Установление диктатуры Кромвеля. Режим протектората и реставрация.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proofErr w:type="gramStart"/>
      <w:r w:rsidRPr="00D33941">
        <w:rPr>
          <w:rFonts w:eastAsiaTheme="minorHAnsi"/>
          <w:lang w:eastAsia="en-US"/>
        </w:rPr>
        <w:t>Евангелическая уния, Католическая лига, революция, пуритане, диктатура, роялисты, индепенденты, левеллеры, диггеры, протекторат, реставрация.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lastRenderedPageBreak/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Фердинанд II Габсбург, </w:t>
      </w:r>
      <w:proofErr w:type="spellStart"/>
      <w:r w:rsidRPr="00D33941">
        <w:rPr>
          <w:rFonts w:eastAsiaTheme="minorHAnsi"/>
          <w:lang w:eastAsia="en-US"/>
        </w:rPr>
        <w:t>Кристиан</w:t>
      </w:r>
      <w:proofErr w:type="spellEnd"/>
      <w:r w:rsidRPr="00D33941">
        <w:rPr>
          <w:rFonts w:eastAsiaTheme="minorHAnsi"/>
          <w:lang w:eastAsia="en-US"/>
        </w:rPr>
        <w:t xml:space="preserve"> IV, А. Валленштейн, Густав II Адольф, Яков I, Карл I, Д. </w:t>
      </w:r>
      <w:proofErr w:type="spellStart"/>
      <w:r w:rsidRPr="00D33941">
        <w:rPr>
          <w:rFonts w:eastAsiaTheme="minorHAnsi"/>
          <w:lang w:eastAsia="en-US"/>
        </w:rPr>
        <w:t>Лильберн</w:t>
      </w:r>
      <w:proofErr w:type="spellEnd"/>
      <w:r w:rsidRPr="00D33941">
        <w:rPr>
          <w:rFonts w:eastAsiaTheme="minorHAnsi"/>
          <w:lang w:eastAsia="en-US"/>
        </w:rPr>
        <w:t>, О. Кромвель.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31. Образование Русского централизованного государства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Иван III. Освобождение Руси от ордынской зависимости. Подчинение Новгорода.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герб, Боярская дума, Казна, Дворец, приказы, кормление, поместье, Судебник 1497 г., пожилое.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Иван III, Ахмат, Марфа </w:t>
      </w:r>
      <w:proofErr w:type="spellStart"/>
      <w:r w:rsidRPr="00D33941">
        <w:rPr>
          <w:rFonts w:eastAsiaTheme="minorHAnsi"/>
          <w:lang w:eastAsia="en-US"/>
        </w:rPr>
        <w:t>Борецкая</w:t>
      </w:r>
      <w:proofErr w:type="spellEnd"/>
      <w:r w:rsidRPr="00D33941">
        <w:rPr>
          <w:rFonts w:eastAsiaTheme="minorHAnsi"/>
          <w:lang w:eastAsia="en-US"/>
        </w:rPr>
        <w:t>, Василий III.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32. Правление Ивана IV Грозного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proofErr w:type="gramStart"/>
      <w:r w:rsidRPr="00D33941">
        <w:rPr>
          <w:rFonts w:eastAsiaTheme="minorHAnsi"/>
          <w:lang w:eastAsia="en-US"/>
        </w:rPr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Елена Глинская, Иван IV, А. Курбский, </w:t>
      </w:r>
      <w:proofErr w:type="spellStart"/>
      <w:r w:rsidRPr="00D33941">
        <w:rPr>
          <w:rFonts w:eastAsiaTheme="minorHAnsi"/>
          <w:lang w:eastAsia="en-US"/>
        </w:rPr>
        <w:t>Сильвестр</w:t>
      </w:r>
      <w:proofErr w:type="spellEnd"/>
      <w:r w:rsidRPr="00D33941">
        <w:rPr>
          <w:rFonts w:eastAsiaTheme="minorHAnsi"/>
          <w:lang w:eastAsia="en-US"/>
        </w:rPr>
        <w:t xml:space="preserve">, А. Адашев, И. </w:t>
      </w:r>
      <w:proofErr w:type="spellStart"/>
      <w:r w:rsidRPr="00D33941">
        <w:rPr>
          <w:rFonts w:eastAsiaTheme="minorHAnsi"/>
          <w:lang w:eastAsia="en-US"/>
        </w:rPr>
        <w:t>Висковатый</w:t>
      </w:r>
      <w:proofErr w:type="spellEnd"/>
      <w:r w:rsidRPr="00D33941">
        <w:rPr>
          <w:rFonts w:eastAsiaTheme="minorHAnsi"/>
          <w:lang w:eastAsia="en-US"/>
        </w:rPr>
        <w:t>, М. Воротынский, Ермак Тимофеевич, Фёдор Иванович, Б. Годунов.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33. Культура и быт России в XIV—ХVI вв.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Летописи и другие исторические сочинения. Жития, сказания и хождения.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хождение, летописный свод, сказание, шатровый стиль.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И. Фёдоров, А. </w:t>
      </w:r>
      <w:proofErr w:type="spellStart"/>
      <w:r w:rsidRPr="00D33941">
        <w:rPr>
          <w:rFonts w:eastAsiaTheme="minorHAnsi"/>
          <w:lang w:eastAsia="en-US"/>
        </w:rPr>
        <w:t>Фиораванти</w:t>
      </w:r>
      <w:proofErr w:type="spellEnd"/>
      <w:r w:rsidRPr="00D33941">
        <w:rPr>
          <w:rFonts w:eastAsiaTheme="minorHAnsi"/>
          <w:lang w:eastAsia="en-US"/>
        </w:rPr>
        <w:t xml:space="preserve">, А. и М. </w:t>
      </w:r>
      <w:proofErr w:type="spellStart"/>
      <w:r w:rsidRPr="00D33941">
        <w:rPr>
          <w:rFonts w:eastAsiaTheme="minorHAnsi"/>
          <w:lang w:eastAsia="en-US"/>
        </w:rPr>
        <w:t>Фрязины</w:t>
      </w:r>
      <w:proofErr w:type="spellEnd"/>
      <w:r w:rsidRPr="00D33941">
        <w:rPr>
          <w:rFonts w:eastAsiaTheme="minorHAnsi"/>
          <w:lang w:eastAsia="en-US"/>
        </w:rPr>
        <w:t xml:space="preserve">, П.А. </w:t>
      </w:r>
      <w:proofErr w:type="spellStart"/>
      <w:r w:rsidRPr="00D33941">
        <w:rPr>
          <w:rFonts w:eastAsiaTheme="minorHAnsi"/>
          <w:lang w:eastAsia="en-US"/>
        </w:rPr>
        <w:t>Солари</w:t>
      </w:r>
      <w:proofErr w:type="spellEnd"/>
      <w:r w:rsidRPr="00D33941">
        <w:rPr>
          <w:rFonts w:eastAsiaTheme="minorHAnsi"/>
          <w:lang w:eastAsia="en-US"/>
        </w:rPr>
        <w:t>, Ф.Грек, А. Рублёв, Даниил Чёрный.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34. Смутное время на Руси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Предпосылки Смуты. Династический кризис.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 w:rsidRPr="00D33941">
        <w:rPr>
          <w:rFonts w:eastAsiaTheme="minorHAnsi"/>
          <w:lang w:eastAsia="en-US"/>
        </w:rPr>
        <w:t>Болотникова</w:t>
      </w:r>
      <w:proofErr w:type="spellEnd"/>
      <w:r w:rsidRPr="00D33941">
        <w:rPr>
          <w:rFonts w:eastAsiaTheme="minorHAnsi"/>
          <w:lang w:eastAsia="en-US"/>
        </w:rPr>
        <w:t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династический кризис, самозванство, интервенция, Семибоярщина, земское ополчение, Земский собор.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</w:t>
      </w:r>
      <w:proofErr w:type="spellStart"/>
      <w:r w:rsidRPr="00D33941">
        <w:rPr>
          <w:rFonts w:eastAsiaTheme="minorHAnsi"/>
          <w:lang w:eastAsia="en-US"/>
        </w:rPr>
        <w:t>Заруцкий</w:t>
      </w:r>
      <w:proofErr w:type="spellEnd"/>
      <w:r w:rsidRPr="00D33941">
        <w:rPr>
          <w:rFonts w:eastAsiaTheme="minorHAnsi"/>
          <w:lang w:eastAsia="en-US"/>
        </w:rPr>
        <w:t>, Д.Т. Трубецкой, К. Минин, Д.М. Пожарский, М.Ф. Романов.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35. Россия при первых Романовых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заповедные лета, Соборное Уложение, крепостное право, раскол, старообрядцы, самодержавие, </w:t>
      </w:r>
      <w:proofErr w:type="spellStart"/>
      <w:r w:rsidRPr="00D33941">
        <w:rPr>
          <w:rFonts w:eastAsiaTheme="minorHAnsi"/>
          <w:lang w:eastAsia="en-US"/>
        </w:rPr>
        <w:t>Переяславская</w:t>
      </w:r>
      <w:proofErr w:type="spellEnd"/>
      <w:r w:rsidRPr="00D33941">
        <w:rPr>
          <w:rFonts w:eastAsiaTheme="minorHAnsi"/>
          <w:lang w:eastAsia="en-US"/>
        </w:rPr>
        <w:t xml:space="preserve"> Рада, белые слободы.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lastRenderedPageBreak/>
        <w:t>Основные персоналии</w:t>
      </w:r>
      <w:r w:rsidRPr="00D33941">
        <w:rPr>
          <w:rFonts w:eastAsiaTheme="minorHAnsi"/>
          <w:lang w:eastAsia="en-US"/>
        </w:rPr>
        <w:t>: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991981" w:rsidRPr="00D33941" w:rsidRDefault="00991981" w:rsidP="00991981">
      <w:pPr>
        <w:spacing w:line="276" w:lineRule="auto"/>
        <w:jc w:val="both"/>
      </w:pPr>
      <w:r w:rsidRPr="00D33941">
        <w:rPr>
          <w:rFonts w:eastAsiaTheme="minorHAnsi"/>
          <w:b/>
          <w:bCs/>
          <w:lang w:eastAsia="en-US"/>
        </w:rPr>
        <w:t xml:space="preserve">Тема 36. Экономическое и общественное развитие России в XVII </w:t>
      </w:r>
      <w:proofErr w:type="gramStart"/>
      <w:r w:rsidRPr="00D33941">
        <w:rPr>
          <w:rFonts w:eastAsiaTheme="minorHAnsi"/>
          <w:b/>
          <w:bCs/>
          <w:lang w:eastAsia="en-US"/>
        </w:rPr>
        <w:t>в</w:t>
      </w:r>
      <w:proofErr w:type="gramEnd"/>
      <w:r w:rsidRPr="00D33941">
        <w:rPr>
          <w:rFonts w:eastAsiaTheme="minorHAnsi"/>
          <w:b/>
          <w:bCs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</w:t>
      </w:r>
      <w:proofErr w:type="gramStart"/>
      <w:r w:rsidRPr="00D33941">
        <w:rPr>
          <w:rFonts w:eastAsiaTheme="minorHAnsi"/>
          <w:lang w:eastAsia="en-US"/>
        </w:rPr>
        <w:t>различных</w:t>
      </w:r>
      <w:proofErr w:type="gramEnd"/>
      <w:r w:rsidRPr="00D33941">
        <w:rPr>
          <w:rFonts w:eastAsiaTheme="minorHAnsi"/>
          <w:lang w:eastAsia="en-US"/>
        </w:rPr>
        <w:t xml:space="preserve"> сословий. Окончательное присоединение Сибири и освоение Дальнего Востока.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мануфактура, специализация, вотчина, крестьяне, оброк, барщина, тягло, ясак.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И.Ю. Москвитин, С.И. Дежнев, В.Д. Поярков, Е.П. </w:t>
      </w:r>
      <w:proofErr w:type="gramStart"/>
      <w:r w:rsidRPr="00D33941">
        <w:rPr>
          <w:rFonts w:eastAsiaTheme="minorHAnsi"/>
          <w:lang w:eastAsia="en-US"/>
        </w:rPr>
        <w:t>Хабаров</w:t>
      </w:r>
      <w:proofErr w:type="gramEnd"/>
      <w:r w:rsidRPr="00D33941">
        <w:rPr>
          <w:rFonts w:eastAsiaTheme="minorHAnsi"/>
          <w:lang w:eastAsia="en-US"/>
        </w:rPr>
        <w:t>, В.В. Атласов.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37. Россия накануне преобразований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Царь Фёдор Алексеевич. Отмена местничества. Налоговая (податная) реформа. Русско-турецкая война 1672-1681 гг. Политика Фёдора Алексеевича в сфере культуры. Восстание стрельцов 1682 г. Правление царевны Софьи. </w:t>
      </w:r>
      <w:proofErr w:type="spellStart"/>
      <w:r w:rsidRPr="00D33941">
        <w:rPr>
          <w:rFonts w:eastAsiaTheme="minorHAnsi"/>
          <w:lang w:eastAsia="en-US"/>
        </w:rPr>
        <w:t>Хованщина</w:t>
      </w:r>
      <w:proofErr w:type="spellEnd"/>
      <w:r w:rsidRPr="00D33941">
        <w:rPr>
          <w:rFonts w:eastAsiaTheme="minorHAnsi"/>
          <w:lang w:eastAsia="en-US"/>
        </w:rPr>
        <w:t>. Крымские походы. Приход к власти Петра Алексеевича.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местничество, регентство.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Фёдор Алексеевич, Софья Алексеевна, Пётр и Иван Алексеевичи, В.В. Голицын, И.А. Хованский.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 xml:space="preserve">Тема 38. Культура и быт России в XVII </w:t>
      </w:r>
      <w:proofErr w:type="gramStart"/>
      <w:r w:rsidRPr="00D33941">
        <w:rPr>
          <w:rFonts w:eastAsiaTheme="minorHAnsi"/>
          <w:b/>
          <w:bCs/>
          <w:lang w:eastAsia="en-US"/>
        </w:rPr>
        <w:t>в</w:t>
      </w:r>
      <w:proofErr w:type="gramEnd"/>
      <w:r w:rsidRPr="00D33941">
        <w:rPr>
          <w:rFonts w:eastAsiaTheme="minorHAnsi"/>
          <w:b/>
          <w:bCs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Новые культурные веяния. Развитие образования и научных знаний. Причины угасания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жанра летописей и популярности произведений светского характера. Литература </w:t>
      </w:r>
      <w:proofErr w:type="gramStart"/>
      <w:r w:rsidRPr="00D33941">
        <w:rPr>
          <w:rFonts w:eastAsiaTheme="minorHAnsi"/>
          <w:lang w:eastAsia="en-US"/>
        </w:rPr>
        <w:t>Смутного</w:t>
      </w:r>
      <w:proofErr w:type="gramEnd"/>
      <w:r w:rsidRPr="00D33941">
        <w:rPr>
          <w:rFonts w:eastAsiaTheme="minorHAnsi"/>
          <w:lang w:eastAsia="en-US"/>
        </w:rPr>
        <w:t xml:space="preserve"> времени. </w:t>
      </w:r>
      <w:proofErr w:type="gramStart"/>
      <w:r w:rsidRPr="00D33941">
        <w:rPr>
          <w:rFonts w:eastAsiaTheme="minorHAnsi"/>
          <w:lang w:eastAsia="en-US"/>
        </w:rPr>
        <w:t>Сказания, повести, сатирические произведения XVII в. Архитектура XVII в. Появление театра в России.</w:t>
      </w:r>
      <w:proofErr w:type="gramEnd"/>
      <w:r w:rsidRPr="00D33941">
        <w:rPr>
          <w:rFonts w:eastAsiaTheme="minorHAnsi"/>
          <w:lang w:eastAsia="en-US"/>
        </w:rPr>
        <w:t xml:space="preserve"> Развитие изобразительного искусства. </w:t>
      </w:r>
      <w:proofErr w:type="spellStart"/>
      <w:r w:rsidRPr="00D33941">
        <w:rPr>
          <w:rFonts w:eastAsiaTheme="minorHAnsi"/>
          <w:lang w:eastAsia="en-US"/>
        </w:rPr>
        <w:t>Симон</w:t>
      </w:r>
      <w:proofErr w:type="spellEnd"/>
      <w:r w:rsidRPr="00D33941">
        <w:rPr>
          <w:rFonts w:eastAsiaTheme="minorHAnsi"/>
          <w:lang w:eastAsia="en-US"/>
        </w:rPr>
        <w:t xml:space="preserve"> Ушаков </w:t>
      </w:r>
      <w:proofErr w:type="spellStart"/>
      <w:r w:rsidRPr="00D33941">
        <w:rPr>
          <w:rFonts w:eastAsiaTheme="minorHAnsi"/>
          <w:lang w:eastAsia="en-US"/>
        </w:rPr>
        <w:t>Парсунная</w:t>
      </w:r>
      <w:proofErr w:type="spellEnd"/>
      <w:r w:rsidRPr="00D33941">
        <w:rPr>
          <w:rFonts w:eastAsiaTheme="minorHAnsi"/>
          <w:lang w:eastAsia="en-US"/>
        </w:rPr>
        <w:t xml:space="preserve"> живопись. Музыка. </w:t>
      </w:r>
      <w:proofErr w:type="spellStart"/>
      <w:r w:rsidRPr="00D33941">
        <w:rPr>
          <w:rFonts w:eastAsiaTheme="minorHAnsi"/>
          <w:lang w:eastAsia="en-US"/>
        </w:rPr>
        <w:t>Проникновенеие</w:t>
      </w:r>
      <w:proofErr w:type="spellEnd"/>
      <w:r w:rsidRPr="00D33941">
        <w:rPr>
          <w:rFonts w:eastAsiaTheme="minorHAnsi"/>
          <w:lang w:eastAsia="en-US"/>
        </w:rPr>
        <w:t xml:space="preserve"> элементов европейской культуры в быт высших слоёв населения России.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Славяно-греко-латинская академия, </w:t>
      </w:r>
      <w:proofErr w:type="spellStart"/>
      <w:r w:rsidRPr="00D33941">
        <w:rPr>
          <w:rFonts w:eastAsiaTheme="minorHAnsi"/>
          <w:lang w:eastAsia="en-US"/>
        </w:rPr>
        <w:t>нарышкинское</w:t>
      </w:r>
      <w:proofErr w:type="spellEnd"/>
      <w:r w:rsidRPr="00D33941">
        <w:rPr>
          <w:rFonts w:eastAsiaTheme="minorHAnsi"/>
          <w:lang w:eastAsia="en-US"/>
        </w:rPr>
        <w:t xml:space="preserve"> барокко, парсуна.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Ф. М. Ртищев, И. и С. </w:t>
      </w:r>
      <w:proofErr w:type="spellStart"/>
      <w:r w:rsidRPr="00D33941">
        <w:rPr>
          <w:rFonts w:eastAsiaTheme="minorHAnsi"/>
          <w:lang w:eastAsia="en-US"/>
        </w:rPr>
        <w:t>Лихуды</w:t>
      </w:r>
      <w:proofErr w:type="spellEnd"/>
      <w:r w:rsidRPr="00D33941">
        <w:rPr>
          <w:rFonts w:eastAsiaTheme="minorHAnsi"/>
          <w:lang w:eastAsia="en-US"/>
        </w:rPr>
        <w:t>, В. Бурцев, К. Истомин, С. Медведев, А. Палицын, С. Полоцкий, С.Ф. Ушаков, В. Титов.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Раздел V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РОССИЯ И МИР В ЭПОХУ ЗАРОЖДЕНИЯ ИНДУСТРИАЛЬНОЙ ЦИВИЛИЗАЦИИ (10 ч)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39. Промышленный переворот в Англии и его последствия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</w:t>
      </w:r>
      <w:proofErr w:type="gramStart"/>
      <w:r w:rsidRPr="00D33941">
        <w:rPr>
          <w:rFonts w:eastAsiaTheme="minorHAnsi"/>
          <w:lang w:eastAsia="en-US"/>
        </w:rPr>
        <w:t>промышленному</w:t>
      </w:r>
      <w:proofErr w:type="gramEnd"/>
      <w:r w:rsidRPr="00D33941">
        <w:rPr>
          <w:rFonts w:eastAsiaTheme="minorHAnsi"/>
          <w:lang w:eastAsia="en-US"/>
        </w:rPr>
        <w:t>. Промышленный переворот и общество.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промышленный переворот, имущественный ценз, виги, тори, фабрика, </w:t>
      </w:r>
      <w:proofErr w:type="spellStart"/>
      <w:r w:rsidRPr="00D33941">
        <w:rPr>
          <w:rFonts w:eastAsiaTheme="minorHAnsi"/>
          <w:lang w:eastAsia="en-US"/>
        </w:rPr>
        <w:t>луддизм</w:t>
      </w:r>
      <w:proofErr w:type="spellEnd"/>
      <w:r w:rsidRPr="00D33941">
        <w:rPr>
          <w:rFonts w:eastAsiaTheme="minorHAnsi"/>
          <w:lang w:eastAsia="en-US"/>
        </w:rPr>
        <w:t>, рабочие союзы, забастовка, «гнилые местечки».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Яков II, Вильгельм Оранский, Д. Уатт.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40. Эпоха Просвещения и просвещенный абсолютизм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Политический идеал просветителей Англии и Франции. Формирование конституционализма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Просвещение, теория «общественного договора», энциклопедисты, разделение властей, просвещенный абсолютизм, веротерпимость.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Дж. Локк, Вольтер, Д. Дидро, Ш.Л. де Монтескьё, Ж.Ж. Руссо, Мария </w:t>
      </w:r>
      <w:proofErr w:type="spellStart"/>
      <w:r w:rsidRPr="00D33941">
        <w:rPr>
          <w:rFonts w:eastAsiaTheme="minorHAnsi"/>
          <w:lang w:eastAsia="en-US"/>
        </w:rPr>
        <w:t>Терезия</w:t>
      </w:r>
      <w:proofErr w:type="spellEnd"/>
      <w:r w:rsidRPr="00D33941">
        <w:rPr>
          <w:rFonts w:eastAsiaTheme="minorHAnsi"/>
          <w:lang w:eastAsia="en-US"/>
        </w:rPr>
        <w:t>, Иосиф II, Фридрих II.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41. Государства Азии в XVII—XVIII вв.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lastRenderedPageBreak/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b/>
          <w:b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военно-ленная система, янычары, паша, визирь, режим капитуляций, сипаи, конфуцианство.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Ахмед III, </w:t>
      </w:r>
      <w:proofErr w:type="spellStart"/>
      <w:proofErr w:type="gramStart"/>
      <w:r w:rsidRPr="00D33941">
        <w:rPr>
          <w:rFonts w:eastAsiaTheme="minorHAnsi"/>
          <w:lang w:eastAsia="en-US"/>
        </w:rPr>
        <w:t>Надир-шах</w:t>
      </w:r>
      <w:proofErr w:type="spellEnd"/>
      <w:proofErr w:type="gram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42. Россия при Петре I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proofErr w:type="gramStart"/>
      <w:r w:rsidRPr="00D33941">
        <w:rPr>
          <w:rFonts w:eastAsiaTheme="minorHAnsi"/>
          <w:lang w:eastAsia="en-US"/>
        </w:rPr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Пётр I, Карл XII, И.С. Мазепа.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43. Россия в период дворцовых переворотов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Дворцовые перевороты: причины и сущность. Борьба группировок знати за власть после смерти Петра I. Правление Екатерины I и Петра II. Правление Анн</w:t>
      </w:r>
      <w:proofErr w:type="gramStart"/>
      <w:r w:rsidRPr="00D33941">
        <w:rPr>
          <w:rFonts w:eastAsiaTheme="minorHAnsi"/>
          <w:lang w:eastAsia="en-US"/>
        </w:rPr>
        <w:t>ы Иоа</w:t>
      </w:r>
      <w:proofErr w:type="gramEnd"/>
      <w:r w:rsidRPr="00D33941">
        <w:rPr>
          <w:rFonts w:eastAsiaTheme="minorHAnsi"/>
          <w:lang w:eastAsia="en-US"/>
        </w:rPr>
        <w:t xml:space="preserve">нновны. </w:t>
      </w:r>
      <w:proofErr w:type="gramStart"/>
      <w:r w:rsidRPr="00D33941">
        <w:rPr>
          <w:rFonts w:eastAsiaTheme="minorHAnsi"/>
          <w:lang w:eastAsia="en-US"/>
        </w:rPr>
        <w:t>Бироновщина</w:t>
      </w:r>
      <w:proofErr w:type="gramEnd"/>
      <w:r w:rsidRPr="00D33941">
        <w:rPr>
          <w:rFonts w:eastAsiaTheme="minorHAnsi"/>
          <w:lang w:eastAsia="en-US"/>
        </w:rPr>
        <w:t>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дворцовые перевороты, </w:t>
      </w:r>
      <w:proofErr w:type="gramStart"/>
      <w:r w:rsidRPr="00D33941">
        <w:rPr>
          <w:rFonts w:eastAsiaTheme="minorHAnsi"/>
          <w:lang w:eastAsia="en-US"/>
        </w:rPr>
        <w:t>бироновщина</w:t>
      </w:r>
      <w:proofErr w:type="gramEnd"/>
      <w:r w:rsidRPr="00D33941">
        <w:rPr>
          <w:rFonts w:eastAsiaTheme="minorHAnsi"/>
          <w:lang w:eastAsia="en-US"/>
        </w:rPr>
        <w:t>, гвардия, секуляризация.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Екатерина I, Пётр II, А.Д. Меншиков, Б.К. Миних, А.И. Остерман, Анн</w:t>
      </w:r>
      <w:proofErr w:type="gramStart"/>
      <w:r w:rsidRPr="00D33941">
        <w:rPr>
          <w:rFonts w:eastAsiaTheme="minorHAnsi"/>
          <w:lang w:eastAsia="en-US"/>
        </w:rPr>
        <w:t>а Иоа</w:t>
      </w:r>
      <w:proofErr w:type="gramEnd"/>
      <w:r w:rsidRPr="00D33941">
        <w:rPr>
          <w:rFonts w:eastAsiaTheme="minorHAnsi"/>
          <w:lang w:eastAsia="en-US"/>
        </w:rPr>
        <w:t>нновна, Э.И. Бирон, Елизавета Петровна, И.И. Шувалов, А.П. Бестужев-Рюмин, Пётр III.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44. Расцвет дворянской империи в России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причины, состав участников, итоги.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просвещенный абсолютизм, Уложенная комиссия, Наказ, Жалованные грамоты дворянству и городам.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Екатерина II, Е.И. Пугачёв.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45. Могучая внешнеполитическая поступь Российской империи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D33941">
        <w:rPr>
          <w:rFonts w:eastAsiaTheme="minorHAnsi"/>
          <w:lang w:eastAsia="en-US"/>
        </w:rPr>
        <w:t>Кючук-Кайнарджийского</w:t>
      </w:r>
      <w:proofErr w:type="spellEnd"/>
      <w:r w:rsidRPr="00D33941">
        <w:rPr>
          <w:rFonts w:eastAsiaTheme="minorHAnsi"/>
          <w:lang w:eastAsia="en-US"/>
        </w:rPr>
        <w:t xml:space="preserve"> и </w:t>
      </w:r>
      <w:proofErr w:type="spellStart"/>
      <w:r w:rsidRPr="00D33941">
        <w:rPr>
          <w:rFonts w:eastAsiaTheme="minorHAnsi"/>
          <w:lang w:eastAsia="en-US"/>
        </w:rPr>
        <w:t>Ясского</w:t>
      </w:r>
      <w:proofErr w:type="spellEnd"/>
      <w:r w:rsidRPr="00D33941">
        <w:rPr>
          <w:rFonts w:eastAsiaTheme="minorHAnsi"/>
          <w:lang w:eastAsia="en-US"/>
        </w:rPr>
        <w:t xml:space="preserve"> мирных договоров. Освоение Новороссии и Крыма. Участие России в разделах Польши. Россия и революционная Франция.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протекторат.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Екатерина II, П.А. Румянцев, А.В. Суворов, А.Г. Орлов, Г.А. </w:t>
      </w:r>
      <w:proofErr w:type="spellStart"/>
      <w:r w:rsidRPr="00D33941">
        <w:rPr>
          <w:rFonts w:eastAsiaTheme="minorHAnsi"/>
          <w:lang w:eastAsia="en-US"/>
        </w:rPr>
        <w:t>Спиридов</w:t>
      </w:r>
      <w:proofErr w:type="spellEnd"/>
      <w:r w:rsidRPr="00D33941">
        <w:rPr>
          <w:rFonts w:eastAsiaTheme="minorHAnsi"/>
          <w:lang w:eastAsia="en-US"/>
        </w:rPr>
        <w:t>, Ф.Ф. Ушаков, Фридрих II, Н.И. Новиков, А.Н. Радищев.</w:t>
      </w:r>
    </w:p>
    <w:p w:rsidR="00991981" w:rsidRPr="00D33941" w:rsidRDefault="00991981" w:rsidP="00991981">
      <w:pPr>
        <w:spacing w:line="276" w:lineRule="auto"/>
        <w:jc w:val="both"/>
      </w:pPr>
      <w:r w:rsidRPr="00D33941">
        <w:rPr>
          <w:rFonts w:eastAsiaTheme="minorHAnsi"/>
          <w:b/>
          <w:bCs/>
          <w:lang w:eastAsia="en-US"/>
        </w:rPr>
        <w:t xml:space="preserve">Тема 46. Экономика и население России во второй половине XVIII </w:t>
      </w:r>
      <w:proofErr w:type="gramStart"/>
      <w:r w:rsidRPr="00D33941">
        <w:rPr>
          <w:rFonts w:eastAsiaTheme="minorHAnsi"/>
          <w:b/>
          <w:bCs/>
          <w:lang w:eastAsia="en-US"/>
        </w:rPr>
        <w:t>в</w:t>
      </w:r>
      <w:proofErr w:type="gramEnd"/>
      <w:r w:rsidRPr="00D33941">
        <w:rPr>
          <w:rFonts w:eastAsiaTheme="minorHAnsi"/>
          <w:b/>
          <w:bCs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отходничество, завод.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 xml:space="preserve">Тема 47. Культура и быт России XVIII </w:t>
      </w:r>
      <w:proofErr w:type="gramStart"/>
      <w:r w:rsidRPr="00D33941">
        <w:rPr>
          <w:rFonts w:eastAsiaTheme="minorHAnsi"/>
          <w:b/>
          <w:bCs/>
          <w:lang w:eastAsia="en-US"/>
        </w:rPr>
        <w:t>в</w:t>
      </w:r>
      <w:proofErr w:type="gramEnd"/>
      <w:r w:rsidRPr="00D33941">
        <w:rPr>
          <w:rFonts w:eastAsiaTheme="minorHAnsi"/>
          <w:b/>
          <w:bCs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</w:t>
      </w:r>
      <w:proofErr w:type="gramStart"/>
      <w:r w:rsidRPr="00D33941">
        <w:rPr>
          <w:rFonts w:eastAsiaTheme="minorHAnsi"/>
          <w:lang w:eastAsia="en-US"/>
        </w:rPr>
        <w:t>–п</w:t>
      </w:r>
      <w:proofErr w:type="gramEnd"/>
      <w:r w:rsidRPr="00D33941">
        <w:rPr>
          <w:rFonts w:eastAsiaTheme="minorHAnsi"/>
          <w:lang w:eastAsia="en-US"/>
        </w:rPr>
        <w:t xml:space="preserve">ервый </w:t>
      </w:r>
      <w:r w:rsidRPr="00D33941">
        <w:rPr>
          <w:rFonts w:eastAsiaTheme="minorHAnsi"/>
          <w:lang w:eastAsia="en-US"/>
        </w:rPr>
        <w:lastRenderedPageBreak/>
        <w:t xml:space="preserve">российский университет. Развитие сети общеобразовательных школ. Первые журналы. Российская наука в XVIII в. М.В. Ломоносов. Русская литература XVIII </w:t>
      </w:r>
      <w:proofErr w:type="gramStart"/>
      <w:r w:rsidRPr="00D33941">
        <w:rPr>
          <w:rFonts w:eastAsiaTheme="minorHAnsi"/>
          <w:lang w:eastAsia="en-US"/>
        </w:rPr>
        <w:t>в</w:t>
      </w:r>
      <w:proofErr w:type="gramEnd"/>
      <w:r w:rsidRPr="00D33941">
        <w:rPr>
          <w:rFonts w:eastAsiaTheme="minorHAnsi"/>
          <w:lang w:eastAsia="en-US"/>
        </w:rPr>
        <w:t xml:space="preserve">. 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</w:t>
      </w:r>
      <w:proofErr w:type="gramStart"/>
      <w:r w:rsidRPr="00D33941">
        <w:rPr>
          <w:rFonts w:eastAsiaTheme="minorHAnsi"/>
          <w:lang w:eastAsia="en-US"/>
        </w:rPr>
        <w:t>в</w:t>
      </w:r>
      <w:proofErr w:type="gram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пансион, гимназия, сентиментализм, классицизм, барокко, портретная живопись, пейзаж, ассамблеи.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</w:t>
      </w:r>
      <w:proofErr w:type="gramStart"/>
      <w:r w:rsidRPr="00D33941">
        <w:rPr>
          <w:rFonts w:eastAsiaTheme="minorHAnsi"/>
          <w:lang w:eastAsia="en-US"/>
        </w:rPr>
        <w:t xml:space="preserve">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</w:t>
      </w:r>
      <w:proofErr w:type="spellStart"/>
      <w:r w:rsidRPr="00D33941">
        <w:rPr>
          <w:rFonts w:eastAsiaTheme="minorHAnsi"/>
          <w:lang w:eastAsia="en-US"/>
        </w:rPr>
        <w:t>Старов</w:t>
      </w:r>
      <w:proofErr w:type="spellEnd"/>
      <w:r w:rsidRPr="00D33941">
        <w:rPr>
          <w:rFonts w:eastAsiaTheme="minorHAnsi"/>
          <w:lang w:eastAsia="en-US"/>
        </w:rPr>
        <w:t>, И.Н. Никитин, А.М. Матвеев, А.П. Антропов, И.П. Аргунов, Ф.</w:t>
      </w:r>
      <w:proofErr w:type="gramEnd"/>
      <w:r w:rsidRPr="00D33941">
        <w:rPr>
          <w:rFonts w:eastAsiaTheme="minorHAnsi"/>
          <w:lang w:eastAsia="en-US"/>
        </w:rPr>
        <w:t xml:space="preserve">С. Рокотов, Д.Г. Левицкий, В.Л. </w:t>
      </w:r>
      <w:proofErr w:type="spellStart"/>
      <w:r w:rsidRPr="00D33941">
        <w:rPr>
          <w:rFonts w:eastAsiaTheme="minorHAnsi"/>
          <w:lang w:eastAsia="en-US"/>
        </w:rPr>
        <w:t>Боровиковский</w:t>
      </w:r>
      <w:proofErr w:type="spellEnd"/>
      <w:r w:rsidRPr="00D33941">
        <w:rPr>
          <w:rFonts w:eastAsiaTheme="minorHAnsi"/>
          <w:lang w:eastAsia="en-US"/>
        </w:rPr>
        <w:t xml:space="preserve">, Э.М. Фальконе, Ф.И. Шубин, Ф.Г. Волков, Д.С. </w:t>
      </w:r>
      <w:proofErr w:type="spellStart"/>
      <w:r w:rsidRPr="00D33941">
        <w:rPr>
          <w:rFonts w:eastAsiaTheme="minorHAnsi"/>
          <w:lang w:eastAsia="en-US"/>
        </w:rPr>
        <w:t>Бортнянский</w:t>
      </w:r>
      <w:proofErr w:type="spell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Раздел VI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РОССИЯ И МИР В КОНЦЕ XVIII — XIX ВЕКАХ  (18 ч)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48. Война за независимость в Северной Америке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Английская колонизация Северной Америки в XVIII в. Положение переселенцев. Хозяйственное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колонисты, рабство, фермеры, латифундии, </w:t>
      </w:r>
      <w:proofErr w:type="spellStart"/>
      <w:r w:rsidRPr="00D33941">
        <w:rPr>
          <w:rFonts w:eastAsiaTheme="minorHAnsi"/>
          <w:lang w:eastAsia="en-US"/>
        </w:rPr>
        <w:t>лоялисты</w:t>
      </w:r>
      <w:proofErr w:type="spellEnd"/>
      <w:r w:rsidRPr="00D33941">
        <w:rPr>
          <w:rFonts w:eastAsiaTheme="minorHAnsi"/>
          <w:lang w:eastAsia="en-US"/>
        </w:rPr>
        <w:t>, Бостонское чаепитие, Декларация независимости, конституция, президент, Конгресс, Верховный суд.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Б. Франклин, Т. </w:t>
      </w:r>
      <w:proofErr w:type="spellStart"/>
      <w:r w:rsidRPr="00D33941">
        <w:rPr>
          <w:rFonts w:eastAsiaTheme="minorHAnsi"/>
          <w:lang w:eastAsia="en-US"/>
        </w:rPr>
        <w:t>Джефферсон</w:t>
      </w:r>
      <w:proofErr w:type="spellEnd"/>
      <w:r w:rsidRPr="00D33941">
        <w:rPr>
          <w:rFonts w:eastAsiaTheme="minorHAnsi"/>
          <w:lang w:eastAsia="en-US"/>
        </w:rPr>
        <w:t xml:space="preserve">, С. Адамс, </w:t>
      </w:r>
      <w:proofErr w:type="gramStart"/>
      <w:r w:rsidRPr="00D33941">
        <w:rPr>
          <w:rFonts w:eastAsiaTheme="minorHAnsi"/>
          <w:lang w:eastAsia="en-US"/>
        </w:rPr>
        <w:t>Дж</w:t>
      </w:r>
      <w:proofErr w:type="gramEnd"/>
      <w:r w:rsidRPr="00D33941">
        <w:rPr>
          <w:rFonts w:eastAsiaTheme="minorHAnsi"/>
          <w:lang w:eastAsia="en-US"/>
        </w:rPr>
        <w:t>. Вашингтон.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49. Французская революция и её последствия для Европы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proofErr w:type="gramStart"/>
      <w:r w:rsidRPr="00D33941">
        <w:rPr>
          <w:rFonts w:eastAsiaTheme="minorHAnsi"/>
          <w:lang w:eastAsia="en-US"/>
        </w:rPr>
        <w:t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Людовик XVI, Ж. Дантон, Ж.П. Марат, Наполеон Бонапарт.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50. Европа и наполеоновские войны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континентальная блокада, ландвер.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Наполеон Бонапарт.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 xml:space="preserve">Тема 51. Россия в начале XIX </w:t>
      </w:r>
      <w:proofErr w:type="gramStart"/>
      <w:r w:rsidRPr="00D33941">
        <w:rPr>
          <w:rFonts w:eastAsiaTheme="minorHAnsi"/>
          <w:b/>
          <w:bCs/>
          <w:lang w:eastAsia="en-US"/>
        </w:rPr>
        <w:t>в</w:t>
      </w:r>
      <w:proofErr w:type="gramEnd"/>
      <w:r w:rsidRPr="00D33941">
        <w:rPr>
          <w:rFonts w:eastAsiaTheme="minorHAnsi"/>
          <w:b/>
          <w:bCs/>
          <w:lang w:eastAsia="en-US"/>
        </w:rPr>
        <w:t xml:space="preserve">. </w:t>
      </w:r>
      <w:proofErr w:type="gramStart"/>
      <w:r w:rsidRPr="00D33941">
        <w:rPr>
          <w:rFonts w:eastAsiaTheme="minorHAnsi"/>
          <w:b/>
          <w:bCs/>
          <w:lang w:eastAsia="en-US"/>
        </w:rPr>
        <w:t>Отечественная</w:t>
      </w:r>
      <w:proofErr w:type="gramEnd"/>
      <w:r w:rsidRPr="00D33941">
        <w:rPr>
          <w:rFonts w:eastAsiaTheme="minorHAnsi"/>
          <w:b/>
          <w:bCs/>
          <w:lang w:eastAsia="en-US"/>
        </w:rPr>
        <w:t xml:space="preserve"> война 1812 г.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Тильзитский мир. Отечественная война 1812 г.: причины, основные этапы и сражения, историческое значение войны. Заграничный поход русской армии. Венский конгресс и его итоги.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Негласный комитет, Государственный совет, министерства, континентальная блокада, партизаны, Венская система.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Павел I, А.В. Суворов, Ф.Ф. Ушаков, Александр I, М.М. Сперанский, Наполеон Бонапарт, М.И. Кутузов, Ш. Талейран, Людовик VIII, А. Веллингтон, Г. Блюхер.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52. Россия и Священный Союз. Тайные общества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lastRenderedPageBreak/>
        <w:t>Священный союз: система безопасности для монархов. Особенности внутренней политики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</w:t>
      </w:r>
      <w:proofErr w:type="gramStart"/>
      <w:r w:rsidRPr="00D33941">
        <w:rPr>
          <w:rFonts w:eastAsiaTheme="minorHAnsi"/>
          <w:lang w:eastAsia="en-US"/>
        </w:rPr>
        <w:t>Русская</w:t>
      </w:r>
      <w:proofErr w:type="gramEnd"/>
      <w:r w:rsidRPr="00D33941">
        <w:rPr>
          <w:rFonts w:eastAsiaTheme="minorHAnsi"/>
          <w:lang w:eastAsia="en-US"/>
        </w:rPr>
        <w:t xml:space="preserve"> правда» П.И. Пестеля. Восстание декабристов.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Священный союз, военные поселения, декабристы.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Александр I, А.А. Аракчеев, П.И. Пестель, Н.М. </w:t>
      </w:r>
      <w:proofErr w:type="spellStart"/>
      <w:r w:rsidRPr="00D33941">
        <w:rPr>
          <w:rFonts w:eastAsiaTheme="minorHAnsi"/>
          <w:lang w:eastAsia="en-US"/>
        </w:rPr>
        <w:t>Муравёв</w:t>
      </w:r>
      <w:proofErr w:type="spellEnd"/>
      <w:r w:rsidRPr="00D33941">
        <w:rPr>
          <w:rFonts w:eastAsiaTheme="minorHAnsi"/>
          <w:lang w:eastAsia="en-US"/>
        </w:rPr>
        <w:t>, С.И. Муравьёв-Апостол, С.П. Трубецкой, К.Ф. Рылеев, Николай I.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53. Реакция и революции в Европе 1820—1840-х гг.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Поражения политики Священного союза</w:t>
      </w:r>
      <w:r w:rsidRPr="00D33941">
        <w:rPr>
          <w:rFonts w:eastAsiaTheme="minorHAnsi"/>
          <w:b/>
          <w:bCs/>
          <w:lang w:eastAsia="en-US"/>
        </w:rPr>
        <w:t xml:space="preserve">. </w:t>
      </w:r>
      <w:r w:rsidRPr="00D33941">
        <w:rPr>
          <w:rFonts w:eastAsiaTheme="minorHAnsi"/>
          <w:lang w:eastAsia="en-US"/>
        </w:rPr>
        <w:t>Революция 1848 г. во Франции: причины, ход, результаты. Революции 1848—1849 гг. в Центральной Европе: общее и особенное.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Карл Х, Филипп Орлеанский, Л.О. Бланки, Луи Бонапарт, Дж. Гарибальди, Л. Кошут.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54. Европа: облик и противоречия промышленной эпохи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промышленный переворот, пролетариат, чартизм, хартия, локаут.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Ю. Либих, Р. Фултон, </w:t>
      </w:r>
      <w:proofErr w:type="gramStart"/>
      <w:r w:rsidRPr="00D33941">
        <w:rPr>
          <w:rFonts w:eastAsiaTheme="minorHAnsi"/>
          <w:lang w:eastAsia="en-US"/>
        </w:rPr>
        <w:t>Дж</w:t>
      </w:r>
      <w:proofErr w:type="gramEnd"/>
      <w:r w:rsidRPr="00D33941">
        <w:rPr>
          <w:rFonts w:eastAsiaTheme="minorHAnsi"/>
          <w:lang w:eastAsia="en-US"/>
        </w:rPr>
        <w:t>. Стефенсон.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 xml:space="preserve">Тема 55. </w:t>
      </w:r>
      <w:proofErr w:type="gramStart"/>
      <w:r w:rsidRPr="00D33941">
        <w:rPr>
          <w:rFonts w:eastAsiaTheme="minorHAnsi"/>
          <w:b/>
          <w:bCs/>
          <w:lang w:eastAsia="en-US"/>
        </w:rPr>
        <w:t>Страны Западного полушария в XIX в. Гражданская война в США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Освободительные революции в странах Латинской Америки. Доктрина Монро. США в первой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половине XIX </w:t>
      </w:r>
      <w:proofErr w:type="gramStart"/>
      <w:r w:rsidRPr="00D33941">
        <w:rPr>
          <w:rFonts w:eastAsiaTheme="minorHAnsi"/>
          <w:lang w:eastAsia="en-US"/>
        </w:rPr>
        <w:t>в</w:t>
      </w:r>
      <w:proofErr w:type="gramEnd"/>
      <w:r w:rsidRPr="00D33941">
        <w:rPr>
          <w:rFonts w:eastAsiaTheme="minorHAnsi"/>
          <w:lang w:eastAsia="en-US"/>
        </w:rPr>
        <w:t xml:space="preserve">. </w:t>
      </w:r>
      <w:proofErr w:type="gramStart"/>
      <w:r w:rsidRPr="00D33941">
        <w:rPr>
          <w:rFonts w:eastAsiaTheme="minorHAnsi"/>
          <w:lang w:eastAsia="en-US"/>
        </w:rPr>
        <w:t>Гражданская</w:t>
      </w:r>
      <w:proofErr w:type="gramEnd"/>
      <w:r w:rsidRPr="00D33941">
        <w:rPr>
          <w:rFonts w:eastAsiaTheme="minorHAnsi"/>
          <w:lang w:eastAsia="en-US"/>
        </w:rPr>
        <w:t xml:space="preserve"> война в США: причины, ход, итоги.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пеоны, Доктрина Монро, конфедераты, закон о гомстедах.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М. Идальго, Х.М. </w:t>
      </w:r>
      <w:proofErr w:type="spellStart"/>
      <w:r w:rsidRPr="00D33941">
        <w:rPr>
          <w:rFonts w:eastAsiaTheme="minorHAnsi"/>
          <w:lang w:eastAsia="en-US"/>
        </w:rPr>
        <w:t>Морелос</w:t>
      </w:r>
      <w:proofErr w:type="spellEnd"/>
      <w:r w:rsidRPr="00D33941">
        <w:rPr>
          <w:rFonts w:eastAsiaTheme="minorHAnsi"/>
          <w:lang w:eastAsia="en-US"/>
        </w:rPr>
        <w:t xml:space="preserve">, С. Боливар, М. </w:t>
      </w:r>
      <w:proofErr w:type="spellStart"/>
      <w:r w:rsidRPr="00D33941">
        <w:rPr>
          <w:rFonts w:eastAsiaTheme="minorHAnsi"/>
          <w:lang w:eastAsia="en-US"/>
        </w:rPr>
        <w:t>Бельграно</w:t>
      </w:r>
      <w:proofErr w:type="spellEnd"/>
      <w:r w:rsidRPr="00D33941">
        <w:rPr>
          <w:rFonts w:eastAsiaTheme="minorHAnsi"/>
          <w:lang w:eastAsia="en-US"/>
        </w:rPr>
        <w:t>, Х. Са</w:t>
      </w:r>
      <w:proofErr w:type="gramStart"/>
      <w:r w:rsidRPr="00D33941">
        <w:rPr>
          <w:rFonts w:eastAsiaTheme="minorHAnsi"/>
          <w:lang w:eastAsia="en-US"/>
        </w:rPr>
        <w:t>н-</w:t>
      </w:r>
      <w:proofErr w:type="gramEnd"/>
      <w:r w:rsidRPr="00D33941">
        <w:rPr>
          <w:rFonts w:eastAsiaTheme="minorHAnsi"/>
          <w:lang w:eastAsia="en-US"/>
        </w:rPr>
        <w:t xml:space="preserve"> Мартин, А. </w:t>
      </w:r>
      <w:proofErr w:type="spellStart"/>
      <w:r w:rsidRPr="00D33941">
        <w:rPr>
          <w:rFonts w:eastAsiaTheme="minorHAnsi"/>
          <w:lang w:eastAsia="en-US"/>
        </w:rPr>
        <w:t>Итурбиде</w:t>
      </w:r>
      <w:proofErr w:type="spellEnd"/>
      <w:r w:rsidRPr="00D33941">
        <w:rPr>
          <w:rFonts w:eastAsiaTheme="minorHAnsi"/>
          <w:lang w:eastAsia="en-US"/>
        </w:rPr>
        <w:t xml:space="preserve">, Дж. Монро, А. Линкольн, Д. Дэвис, Р. Ли, У. Грант, У. </w:t>
      </w:r>
      <w:proofErr w:type="spellStart"/>
      <w:r w:rsidRPr="00D33941">
        <w:rPr>
          <w:rFonts w:eastAsiaTheme="minorHAnsi"/>
          <w:lang w:eastAsia="en-US"/>
        </w:rPr>
        <w:t>Шерман</w:t>
      </w:r>
      <w:proofErr w:type="spell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56. Колониализм и кризис «традиционного общества» в странах Востока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сипаи, тайпины, </w:t>
      </w:r>
      <w:proofErr w:type="gramStart"/>
      <w:r w:rsidRPr="00D33941">
        <w:rPr>
          <w:rFonts w:eastAsiaTheme="minorHAnsi"/>
          <w:lang w:eastAsia="en-US"/>
        </w:rPr>
        <w:t>дайме</w:t>
      </w:r>
      <w:proofErr w:type="gramEnd"/>
      <w:r w:rsidRPr="00D33941">
        <w:rPr>
          <w:rFonts w:eastAsiaTheme="minorHAnsi"/>
          <w:lang w:eastAsia="en-US"/>
        </w:rPr>
        <w:t xml:space="preserve">, </w:t>
      </w:r>
      <w:proofErr w:type="spellStart"/>
      <w:r w:rsidRPr="00D33941">
        <w:rPr>
          <w:rFonts w:eastAsiaTheme="minorHAnsi"/>
          <w:lang w:eastAsia="en-US"/>
        </w:rPr>
        <w:t>сегунат</w:t>
      </w:r>
      <w:proofErr w:type="spellEnd"/>
      <w:r w:rsidRPr="00D33941">
        <w:rPr>
          <w:rFonts w:eastAsiaTheme="minorHAnsi"/>
          <w:lang w:eastAsia="en-US"/>
        </w:rPr>
        <w:t xml:space="preserve">, самураи, реставрация </w:t>
      </w:r>
      <w:proofErr w:type="spellStart"/>
      <w:r w:rsidRPr="00D33941">
        <w:rPr>
          <w:rFonts w:eastAsiaTheme="minorHAnsi"/>
          <w:lang w:eastAsia="en-US"/>
        </w:rPr>
        <w:t>Мэйдзи</w:t>
      </w:r>
      <w:proofErr w:type="spellEnd"/>
      <w:r w:rsidRPr="00D33941">
        <w:rPr>
          <w:rFonts w:eastAsiaTheme="minorHAnsi"/>
          <w:lang w:eastAsia="en-US"/>
        </w:rPr>
        <w:t>, патерналистский тип трудовых отношений.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</w:t>
      </w:r>
      <w:proofErr w:type="spellStart"/>
      <w:r w:rsidRPr="00D33941">
        <w:rPr>
          <w:rFonts w:eastAsiaTheme="minorHAnsi"/>
          <w:lang w:eastAsia="en-US"/>
        </w:rPr>
        <w:t>Хун</w:t>
      </w:r>
      <w:proofErr w:type="spellEnd"/>
      <w:r w:rsidRPr="00D33941">
        <w:rPr>
          <w:rFonts w:eastAsiaTheme="minorHAnsi"/>
          <w:lang w:eastAsia="en-US"/>
        </w:rPr>
        <w:t xml:space="preserve"> </w:t>
      </w:r>
      <w:proofErr w:type="spellStart"/>
      <w:r w:rsidRPr="00D33941">
        <w:rPr>
          <w:rFonts w:eastAsiaTheme="minorHAnsi"/>
          <w:lang w:eastAsia="en-US"/>
        </w:rPr>
        <w:t>Сюцюань</w:t>
      </w:r>
      <w:proofErr w:type="spellEnd"/>
      <w:r w:rsidRPr="00D33941">
        <w:rPr>
          <w:rFonts w:eastAsiaTheme="minorHAnsi"/>
          <w:lang w:eastAsia="en-US"/>
        </w:rPr>
        <w:t xml:space="preserve">, </w:t>
      </w:r>
      <w:proofErr w:type="spellStart"/>
      <w:r w:rsidRPr="00D33941">
        <w:rPr>
          <w:rFonts w:eastAsiaTheme="minorHAnsi"/>
          <w:lang w:eastAsia="en-US"/>
        </w:rPr>
        <w:t>Муцухито</w:t>
      </w:r>
      <w:proofErr w:type="spellEnd"/>
      <w:r w:rsidRPr="00D33941">
        <w:rPr>
          <w:rFonts w:eastAsiaTheme="minorHAnsi"/>
          <w:lang w:eastAsia="en-US"/>
        </w:rPr>
        <w:t xml:space="preserve"> (</w:t>
      </w:r>
      <w:proofErr w:type="spellStart"/>
      <w:r w:rsidRPr="00D33941">
        <w:rPr>
          <w:rFonts w:eastAsiaTheme="minorHAnsi"/>
          <w:lang w:eastAsia="en-US"/>
        </w:rPr>
        <w:t>Мэйдзи</w:t>
      </w:r>
      <w:proofErr w:type="spellEnd"/>
      <w:r w:rsidRPr="00D33941">
        <w:rPr>
          <w:rFonts w:eastAsiaTheme="minorHAnsi"/>
          <w:lang w:eastAsia="en-US"/>
        </w:rPr>
        <w:t>).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57. Россия при Николае I. Крымская война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теория «официальной народности», </w:t>
      </w:r>
      <w:proofErr w:type="spellStart"/>
      <w:r w:rsidRPr="00D33941">
        <w:rPr>
          <w:rFonts w:eastAsiaTheme="minorHAnsi"/>
          <w:lang w:eastAsia="en-US"/>
        </w:rPr>
        <w:t>танзимат</w:t>
      </w:r>
      <w:proofErr w:type="spellEnd"/>
      <w:r w:rsidRPr="00D33941">
        <w:rPr>
          <w:rFonts w:eastAsiaTheme="minorHAnsi"/>
          <w:lang w:eastAsia="en-US"/>
        </w:rPr>
        <w:t>, «восточный вопрос».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Николай I, С.С. Уваров, Мухаммед Али, П.С. Нахимов.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58. Воссоединение Италии и объединение Германии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Северогерманский союз, Парижская коммуна.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К. </w:t>
      </w:r>
      <w:proofErr w:type="spellStart"/>
      <w:r w:rsidRPr="00D33941">
        <w:rPr>
          <w:rFonts w:eastAsiaTheme="minorHAnsi"/>
          <w:lang w:eastAsia="en-US"/>
        </w:rPr>
        <w:t>Кавур</w:t>
      </w:r>
      <w:proofErr w:type="spellEnd"/>
      <w:r w:rsidRPr="00D33941">
        <w:rPr>
          <w:rFonts w:eastAsiaTheme="minorHAnsi"/>
          <w:lang w:eastAsia="en-US"/>
        </w:rPr>
        <w:t>, Виктор-Эммануил, О. фон Бисмарк,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59. Россия в эпоху реформ Александра II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lastRenderedPageBreak/>
        <w:t xml:space="preserve">Основные термины и понятия: </w:t>
      </w:r>
      <w:r w:rsidRPr="00D33941">
        <w:rPr>
          <w:rFonts w:eastAsiaTheme="minorHAnsi"/>
          <w:lang w:eastAsia="en-US"/>
        </w:rPr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Александр II.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60. Правление Александра III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контрреформы, рабочее законодательство.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>: Александр III, К.П. Победоносцев, С.Ю. Витте.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 xml:space="preserve">Тема 61. Общественно-политическое развитие стран Запада во второй половине XIX </w:t>
      </w:r>
      <w:proofErr w:type="gramStart"/>
      <w:r w:rsidRPr="00D33941">
        <w:rPr>
          <w:rFonts w:eastAsiaTheme="minorHAnsi"/>
          <w:b/>
          <w:bCs/>
          <w:lang w:eastAsia="en-US"/>
        </w:rPr>
        <w:t>в</w:t>
      </w:r>
      <w:proofErr w:type="gramEnd"/>
      <w:r w:rsidRPr="00D33941">
        <w:rPr>
          <w:rFonts w:eastAsiaTheme="minorHAnsi"/>
          <w:b/>
          <w:bCs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Развитие либерализма в XIX </w:t>
      </w:r>
      <w:proofErr w:type="gramStart"/>
      <w:r w:rsidRPr="00D33941">
        <w:rPr>
          <w:rFonts w:eastAsiaTheme="minorHAnsi"/>
          <w:lang w:eastAsia="en-US"/>
        </w:rPr>
        <w:t>в</w:t>
      </w:r>
      <w:proofErr w:type="gramEnd"/>
      <w:r w:rsidRPr="00D33941">
        <w:rPr>
          <w:rFonts w:eastAsiaTheme="minorHAnsi"/>
          <w:lang w:eastAsia="en-US"/>
        </w:rPr>
        <w:t>. Консервативная идеология. Утопический социализм. Марксизм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и развитие рабочего движения.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либерализм, консерватизм, утопический социализм, марксизм, классовая борьба, пролетариат, коммунизм, капитализм.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А. Смит, Д. </w:t>
      </w:r>
      <w:proofErr w:type="spellStart"/>
      <w:r w:rsidRPr="00D33941">
        <w:rPr>
          <w:rFonts w:eastAsiaTheme="minorHAnsi"/>
          <w:lang w:eastAsia="en-US"/>
        </w:rPr>
        <w:t>Рикардо</w:t>
      </w:r>
      <w:proofErr w:type="spellEnd"/>
      <w:r w:rsidRPr="00D33941">
        <w:rPr>
          <w:rFonts w:eastAsiaTheme="minorHAnsi"/>
          <w:lang w:eastAsia="en-US"/>
        </w:rPr>
        <w:t xml:space="preserve">, А. Сен-Симон, Т. </w:t>
      </w:r>
      <w:proofErr w:type="spellStart"/>
      <w:r w:rsidRPr="00D33941">
        <w:rPr>
          <w:rFonts w:eastAsiaTheme="minorHAnsi"/>
          <w:lang w:eastAsia="en-US"/>
        </w:rPr>
        <w:t>Карлейль</w:t>
      </w:r>
      <w:proofErr w:type="spellEnd"/>
      <w:r w:rsidRPr="00D33941">
        <w:rPr>
          <w:rFonts w:eastAsiaTheme="minorHAnsi"/>
          <w:lang w:eastAsia="en-US"/>
        </w:rPr>
        <w:t>, Р. Оуэн, П.Ж. Прудон, Л. Блан, Ш. Фурье, К. Маркс, Ф. Энгельс.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 xml:space="preserve">Тема 62. Власть и оппозиция в России середины – конца XIX </w:t>
      </w:r>
      <w:proofErr w:type="gramStart"/>
      <w:r w:rsidRPr="00D33941">
        <w:rPr>
          <w:rFonts w:eastAsiaTheme="minorHAnsi"/>
          <w:b/>
          <w:bCs/>
          <w:lang w:eastAsia="en-US"/>
        </w:rPr>
        <w:t>в</w:t>
      </w:r>
      <w:proofErr w:type="gramEnd"/>
      <w:r w:rsidRPr="00D33941">
        <w:rPr>
          <w:rFonts w:eastAsiaTheme="minorHAnsi"/>
          <w:b/>
          <w:bCs/>
          <w:lang w:eastAsia="en-US"/>
        </w:rPr>
        <w:t>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 Распространение марксизма и формирование социал-демократии.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славянофильство, западничество, народники, хождение в народ, анархизм, марксизм.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</w:t>
      </w:r>
      <w:proofErr w:type="gramStart"/>
      <w:r w:rsidRPr="00D33941">
        <w:rPr>
          <w:rFonts w:eastAsiaTheme="minorHAnsi"/>
          <w:lang w:eastAsia="en-US"/>
        </w:rPr>
        <w:t xml:space="preserve">А.С. Хомяков, И.С. и К.С. Аксаковы, И.В. Киреевский, С.М. Соловьёв, К.Д. </w:t>
      </w:r>
      <w:proofErr w:type="spellStart"/>
      <w:r w:rsidRPr="00D33941">
        <w:rPr>
          <w:rFonts w:eastAsiaTheme="minorHAnsi"/>
          <w:lang w:eastAsia="en-US"/>
        </w:rPr>
        <w:t>Кавелин</w:t>
      </w:r>
      <w:proofErr w:type="spellEnd"/>
      <w:r w:rsidRPr="00D33941">
        <w:rPr>
          <w:rFonts w:eastAsiaTheme="minorHAnsi"/>
          <w:lang w:eastAsia="en-US"/>
        </w:rPr>
        <w:t>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63. Наука и искусство в XVIII—XIX вв.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Особенности науки XVIII-XIX вв. Развитие естественнонаучных знаний. Литература XVIII—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XIX вв. Классицизм, романтизм и реализм в литературе и искусстве. Патриотические мотивы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и идеи национального освобождения в литературе, живописи и музыке.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эволюционизм, классицизм, реализм, романтизм.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</w:t>
      </w:r>
      <w:proofErr w:type="gramStart"/>
      <w:r w:rsidRPr="00D33941">
        <w:rPr>
          <w:rFonts w:eastAsiaTheme="minorHAnsi"/>
          <w:lang w:eastAsia="en-US"/>
        </w:rPr>
        <w:t xml:space="preserve">П. Лаплас, К. Линней, Ж.Л. Бюффон, А.Л. Лавуазье, А. Левенгук, И. Ньютон, А. Вольт, Л. </w:t>
      </w:r>
      <w:proofErr w:type="spellStart"/>
      <w:r w:rsidRPr="00D33941">
        <w:rPr>
          <w:rFonts w:eastAsiaTheme="minorHAnsi"/>
          <w:lang w:eastAsia="en-US"/>
        </w:rPr>
        <w:t>Гальвани</w:t>
      </w:r>
      <w:proofErr w:type="spellEnd"/>
      <w:r w:rsidRPr="00D33941">
        <w:rPr>
          <w:rFonts w:eastAsiaTheme="minorHAnsi"/>
          <w:lang w:eastAsia="en-US"/>
        </w:rPr>
        <w:t xml:space="preserve">, Ампер, М. Фарадей, Ч. Дарвин, П.О. </w:t>
      </w:r>
      <w:proofErr w:type="spellStart"/>
      <w:r w:rsidRPr="00D33941">
        <w:rPr>
          <w:rFonts w:eastAsiaTheme="minorHAnsi"/>
          <w:lang w:eastAsia="en-US"/>
        </w:rPr>
        <w:t>Бамарше</w:t>
      </w:r>
      <w:proofErr w:type="spellEnd"/>
      <w:r w:rsidRPr="00D33941">
        <w:rPr>
          <w:rFonts w:eastAsiaTheme="minorHAnsi"/>
          <w:lang w:eastAsia="en-US"/>
        </w:rPr>
        <w:t xml:space="preserve">, Дж. Свифт, Д. Дефо, И.В. Гёте, И.Ф. Шиллер, Ж.Л. Давид, Ф.Р. де Шатобриан, Ж. де Сталь, Э.Т.А. Гофман, Г. Гейне, Дж. Байрон, Г. Констебл, К. </w:t>
      </w:r>
      <w:proofErr w:type="spellStart"/>
      <w:r w:rsidRPr="00D33941">
        <w:rPr>
          <w:rFonts w:eastAsiaTheme="minorHAnsi"/>
          <w:lang w:eastAsia="en-US"/>
        </w:rPr>
        <w:t>Коро</w:t>
      </w:r>
      <w:proofErr w:type="spellEnd"/>
      <w:r w:rsidRPr="00D33941">
        <w:rPr>
          <w:rFonts w:eastAsiaTheme="minorHAnsi"/>
          <w:lang w:eastAsia="en-US"/>
        </w:rPr>
        <w:t>, Г. Курбе</w:t>
      </w:r>
      <w:proofErr w:type="gramEnd"/>
      <w:r w:rsidRPr="00D33941">
        <w:rPr>
          <w:rFonts w:eastAsiaTheme="minorHAnsi"/>
          <w:lang w:eastAsia="en-US"/>
        </w:rPr>
        <w:t xml:space="preserve">, </w:t>
      </w:r>
      <w:proofErr w:type="gramStart"/>
      <w:r w:rsidRPr="00D33941">
        <w:rPr>
          <w:rFonts w:eastAsiaTheme="minorHAnsi"/>
          <w:lang w:eastAsia="en-US"/>
        </w:rPr>
        <w:t xml:space="preserve">Ж.Ф. Милле, О. де Бальзак, Стендаль, В. Гюго, П. Мериме, Г. Флобер, Ч. Диккенс, У. Теккерей, Р. Вагнер, А. </w:t>
      </w:r>
      <w:proofErr w:type="spellStart"/>
      <w:r w:rsidRPr="00D33941">
        <w:rPr>
          <w:rFonts w:eastAsiaTheme="minorHAnsi"/>
          <w:lang w:eastAsia="en-US"/>
        </w:rPr>
        <w:t>Мандзони</w:t>
      </w:r>
      <w:proofErr w:type="spellEnd"/>
      <w:r w:rsidRPr="00D33941">
        <w:rPr>
          <w:rFonts w:eastAsiaTheme="minorHAnsi"/>
          <w:lang w:eastAsia="en-US"/>
        </w:rPr>
        <w:t>, А. Мицкевич</w:t>
      </w:r>
      <w:r w:rsidRPr="00D33941">
        <w:rPr>
          <w:rFonts w:eastAsiaTheme="minorHAnsi"/>
          <w:i/>
          <w:iCs/>
          <w:lang w:eastAsia="en-US"/>
        </w:rPr>
        <w:t>.</w:t>
      </w:r>
      <w:proofErr w:type="gramEnd"/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64. Золотой век русской культуры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Золотой век русской литературы. Русская литература второй половины XIX в. Основные стили, жанры, темы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 xml:space="preserve">романтизм, реализм, классицизм, </w:t>
      </w:r>
      <w:proofErr w:type="spellStart"/>
      <w:r w:rsidRPr="00D33941">
        <w:rPr>
          <w:rFonts w:eastAsiaTheme="minorHAnsi"/>
          <w:lang w:eastAsia="en-US"/>
        </w:rPr>
        <w:t>неорусский</w:t>
      </w:r>
      <w:proofErr w:type="spellEnd"/>
      <w:r w:rsidRPr="00D33941">
        <w:rPr>
          <w:rFonts w:eastAsiaTheme="minorHAnsi"/>
          <w:lang w:eastAsia="en-US"/>
        </w:rPr>
        <w:t xml:space="preserve"> стиль, передвижники, Могучая кучка.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>Основные персоналии</w:t>
      </w:r>
      <w:r w:rsidRPr="00D33941">
        <w:rPr>
          <w:rFonts w:eastAsiaTheme="minorHAnsi"/>
          <w:lang w:eastAsia="en-US"/>
        </w:rPr>
        <w:t xml:space="preserve">: </w:t>
      </w:r>
      <w:proofErr w:type="gramStart"/>
      <w:r w:rsidRPr="00D33941">
        <w:rPr>
          <w:rFonts w:eastAsiaTheme="minorHAnsi"/>
          <w:lang w:eastAsia="en-US"/>
        </w:rPr>
        <w:t xml:space="preserve">А.С. Пушкин, М.Ю. Лермонтов, Н.В. Гоголь, И.С. Тургенев, А.П. Чехов, Ф.М. Достоевский, А.Н. Островский, Л.Н. Толстой, О. </w:t>
      </w:r>
      <w:proofErr w:type="spellStart"/>
      <w:r w:rsidRPr="00D33941">
        <w:rPr>
          <w:rFonts w:eastAsiaTheme="minorHAnsi"/>
          <w:lang w:eastAsia="en-US"/>
        </w:rPr>
        <w:t>Монферран</w:t>
      </w:r>
      <w:proofErr w:type="spellEnd"/>
      <w:r w:rsidRPr="00D33941">
        <w:rPr>
          <w:rFonts w:eastAsiaTheme="minorHAnsi"/>
          <w:lang w:eastAsia="en-US"/>
        </w:rPr>
        <w:t xml:space="preserve">, А.Н. Воронихин, А.Д. Захаров, К. Росси, К. А. Тон, А.Н. Померанцев, И.П. </w:t>
      </w:r>
      <w:proofErr w:type="spellStart"/>
      <w:r w:rsidRPr="00D33941">
        <w:rPr>
          <w:rFonts w:eastAsiaTheme="minorHAnsi"/>
          <w:lang w:eastAsia="en-US"/>
        </w:rPr>
        <w:t>Мартос</w:t>
      </w:r>
      <w:proofErr w:type="spellEnd"/>
      <w:r w:rsidRPr="00D33941">
        <w:rPr>
          <w:rFonts w:eastAsiaTheme="minorHAnsi"/>
          <w:lang w:eastAsia="en-US"/>
        </w:rPr>
        <w:t xml:space="preserve">, М.О. Микешин, В.Н. </w:t>
      </w:r>
      <w:proofErr w:type="spellStart"/>
      <w:r w:rsidRPr="00D33941">
        <w:rPr>
          <w:rFonts w:eastAsiaTheme="minorHAnsi"/>
          <w:lang w:eastAsia="en-US"/>
        </w:rPr>
        <w:t>Асенкова</w:t>
      </w:r>
      <w:proofErr w:type="spellEnd"/>
      <w:r w:rsidRPr="00D33941">
        <w:rPr>
          <w:rFonts w:eastAsiaTheme="minorHAnsi"/>
          <w:lang w:eastAsia="en-US"/>
        </w:rPr>
        <w:t>, В.А. Каратыгин, М.С. Щекин, П.М. Садовский, В.А.</w:t>
      </w:r>
      <w:proofErr w:type="gramEnd"/>
      <w:r w:rsidRPr="00D33941">
        <w:rPr>
          <w:rFonts w:eastAsiaTheme="minorHAnsi"/>
          <w:lang w:eastAsia="en-US"/>
        </w:rPr>
        <w:t xml:space="preserve"> </w:t>
      </w:r>
      <w:proofErr w:type="gramStart"/>
      <w:r w:rsidRPr="00D33941">
        <w:rPr>
          <w:rFonts w:eastAsiaTheme="minorHAnsi"/>
          <w:lang w:eastAsia="en-US"/>
        </w:rPr>
        <w:t xml:space="preserve">Тропинин, К.П. Брюллов, А.Г. </w:t>
      </w:r>
      <w:proofErr w:type="spellStart"/>
      <w:r w:rsidRPr="00D33941">
        <w:rPr>
          <w:rFonts w:eastAsiaTheme="minorHAnsi"/>
          <w:lang w:eastAsia="en-US"/>
        </w:rPr>
        <w:t>Веницианов</w:t>
      </w:r>
      <w:proofErr w:type="spellEnd"/>
      <w:r w:rsidRPr="00D33941">
        <w:rPr>
          <w:rFonts w:eastAsiaTheme="minorHAnsi"/>
          <w:lang w:eastAsia="en-US"/>
        </w:rPr>
        <w:t xml:space="preserve">, А.А. Иванов, П.А. Федотов, Т.Н. Крамской, Г.Г. Мясоедов, Н.Н. Ге, В.Г. Перов, </w:t>
      </w:r>
      <w:r w:rsidRPr="00D33941">
        <w:rPr>
          <w:rFonts w:eastAsiaTheme="minorHAnsi"/>
          <w:lang w:eastAsia="en-US"/>
        </w:rPr>
        <w:lastRenderedPageBreak/>
        <w:t>И.И. Шишкин, В.И. Суриков, И.Е. Репин, М.И. Глинка, М.П. Мусоргский, Н.А. Римский-Корсаков, П.И. Чайковский, Н.И. Лобачевский, А.М. Бутлеров, Д.И. Менделеев, Н.И. Пирогов, С.П.</w:t>
      </w:r>
      <w:proofErr w:type="gramEnd"/>
      <w:r w:rsidRPr="00D33941">
        <w:rPr>
          <w:rFonts w:eastAsiaTheme="minorHAnsi"/>
          <w:lang w:eastAsia="en-US"/>
        </w:rPr>
        <w:t xml:space="preserve"> Боткин, П.Н. Яблочков, Н.Н. Миклухо-Маклай, Н.М. Пржевальский, П.П. Семёнов-Тян-Шанский, В.В. Докучаев.</w:t>
      </w:r>
    </w:p>
    <w:p w:rsidR="00991981" w:rsidRDefault="00991981" w:rsidP="00991981">
      <w:pPr>
        <w:jc w:val="both"/>
        <w:rPr>
          <w:rFonts w:eastAsiaTheme="minorHAnsi"/>
          <w:lang w:eastAsia="en-US"/>
        </w:rPr>
      </w:pPr>
    </w:p>
    <w:p w:rsidR="00991981" w:rsidRPr="00090DDB" w:rsidRDefault="00991981" w:rsidP="00991981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Региональный компонент</w:t>
      </w:r>
      <w:r w:rsidRPr="00090DDB">
        <w:rPr>
          <w:rFonts w:eastAsiaTheme="minorHAnsi"/>
          <w:b/>
          <w:lang w:eastAsia="en-US"/>
        </w:rPr>
        <w:t xml:space="preserve"> (1 ч)</w:t>
      </w:r>
      <w:r>
        <w:rPr>
          <w:rFonts w:eastAsiaTheme="minorHAnsi"/>
          <w:b/>
          <w:lang w:eastAsia="en-US"/>
        </w:rPr>
        <w:t xml:space="preserve">. </w:t>
      </w:r>
      <w:r w:rsidRPr="00090DDB">
        <w:rPr>
          <w:rFonts w:eastAsiaTheme="minorHAnsi"/>
          <w:lang w:eastAsia="en-US"/>
        </w:rPr>
        <w:t xml:space="preserve">Родной край с древнейших времен до конца </w:t>
      </w:r>
      <w:r w:rsidRPr="00090DDB">
        <w:rPr>
          <w:rFonts w:eastAsiaTheme="minorHAnsi"/>
          <w:lang w:val="en-US" w:eastAsia="en-US"/>
        </w:rPr>
        <w:t>XVIII</w:t>
      </w:r>
      <w:r w:rsidRPr="00090DDB">
        <w:rPr>
          <w:rFonts w:eastAsiaTheme="minorHAnsi"/>
          <w:lang w:eastAsia="en-US"/>
        </w:rPr>
        <w:t xml:space="preserve"> века.</w:t>
      </w:r>
      <w:r>
        <w:rPr>
          <w:rFonts w:eastAsiaTheme="minorHAnsi"/>
          <w:lang w:eastAsia="en-US"/>
        </w:rPr>
        <w:t xml:space="preserve"> </w:t>
      </w:r>
    </w:p>
    <w:p w:rsidR="005D37FC" w:rsidRPr="00746BEF" w:rsidRDefault="005D37FC" w:rsidP="005D37FC">
      <w:pPr>
        <w:pStyle w:val="af6"/>
        <w:spacing w:before="0" w:beforeAutospacing="0" w:after="0" w:line="276" w:lineRule="auto"/>
        <w:jc w:val="both"/>
        <w:rPr>
          <w:b/>
        </w:rPr>
      </w:pPr>
      <w:r>
        <w:rPr>
          <w:b/>
        </w:rPr>
        <w:t>Изменения в ФГОС (2 ч):</w:t>
      </w:r>
    </w:p>
    <w:p w:rsidR="005D37FC" w:rsidRPr="001E688B" w:rsidRDefault="005D37FC" w:rsidP="005D37FC">
      <w:pPr>
        <w:pStyle w:val="af6"/>
        <w:spacing w:before="0" w:beforeAutospacing="0" w:after="0" w:line="276" w:lineRule="auto"/>
        <w:jc w:val="both"/>
      </w:pPr>
      <w:r>
        <w:t xml:space="preserve">Тема: </w:t>
      </w:r>
      <w:r w:rsidRPr="001E688B">
        <w:t>Проблема фа</w:t>
      </w:r>
      <w:r>
        <w:t>льсификации исторических знаний.</w:t>
      </w:r>
    </w:p>
    <w:p w:rsidR="005D37FC" w:rsidRPr="000E1ADB" w:rsidRDefault="005D37FC" w:rsidP="005D37FC">
      <w:pPr>
        <w:pStyle w:val="af6"/>
        <w:spacing w:before="0" w:beforeAutospacing="0" w:after="0" w:line="276" w:lineRule="auto"/>
        <w:jc w:val="both"/>
      </w:pPr>
      <w:r>
        <w:t xml:space="preserve">Тема: </w:t>
      </w:r>
      <w:r w:rsidRPr="001E688B">
        <w:t xml:space="preserve">Фальсификация новейшей истории России - угроза национальной безопасности страны. </w:t>
      </w:r>
    </w:p>
    <w:p w:rsidR="005D37FC" w:rsidRDefault="005D37FC" w:rsidP="005D37FC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D37FC" w:rsidRPr="005D37FC" w:rsidRDefault="005D37FC" w:rsidP="005D37FC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5D37FC">
        <w:rPr>
          <w:rFonts w:eastAsiaTheme="minorHAnsi"/>
          <w:color w:val="000000"/>
          <w:szCs w:val="28"/>
          <w:lang w:eastAsia="en-US"/>
        </w:rPr>
        <w:t>Контроль и проверка изученного осуществляется в рамках поурочного планирования.</w:t>
      </w:r>
    </w:p>
    <w:p w:rsidR="00991981" w:rsidRPr="005D37FC" w:rsidRDefault="00991981" w:rsidP="00991981">
      <w:pPr>
        <w:jc w:val="both"/>
        <w:rPr>
          <w:rFonts w:eastAsiaTheme="minorHAnsi"/>
          <w:sz w:val="22"/>
          <w:lang w:eastAsia="en-US"/>
        </w:rPr>
      </w:pPr>
    </w:p>
    <w:p w:rsidR="00991981" w:rsidRDefault="00991981" w:rsidP="00991981">
      <w:pPr>
        <w:jc w:val="both"/>
        <w:rPr>
          <w:rFonts w:eastAsiaTheme="minorHAnsi"/>
          <w:lang w:eastAsia="en-US"/>
        </w:rPr>
      </w:pPr>
    </w:p>
    <w:p w:rsidR="00991981" w:rsidRDefault="00991981" w:rsidP="00991981">
      <w:pPr>
        <w:jc w:val="both"/>
        <w:rPr>
          <w:rFonts w:eastAsiaTheme="minorHAnsi"/>
          <w:lang w:eastAsia="en-US"/>
        </w:rPr>
      </w:pPr>
    </w:p>
    <w:p w:rsidR="00991981" w:rsidRDefault="00991981" w:rsidP="00991981">
      <w:pPr>
        <w:ind w:firstLine="708"/>
      </w:pPr>
    </w:p>
    <w:p w:rsidR="00991981" w:rsidRPr="00991981" w:rsidRDefault="00991981" w:rsidP="00991981"/>
    <w:p w:rsidR="00991981" w:rsidRPr="00991981" w:rsidRDefault="00991981" w:rsidP="00991981"/>
    <w:p w:rsidR="00991981" w:rsidRPr="00991981" w:rsidRDefault="00991981" w:rsidP="00991981"/>
    <w:p w:rsidR="00991981" w:rsidRDefault="00991981" w:rsidP="00991981"/>
    <w:p w:rsidR="005D37FC" w:rsidRDefault="005D37FC" w:rsidP="00991981"/>
    <w:p w:rsidR="005D37FC" w:rsidRDefault="005D37FC" w:rsidP="00991981"/>
    <w:p w:rsidR="005D37FC" w:rsidRDefault="005D37FC" w:rsidP="00991981"/>
    <w:p w:rsidR="00991981" w:rsidRDefault="00991981" w:rsidP="00991981"/>
    <w:p w:rsidR="00991981" w:rsidRPr="00D33941" w:rsidRDefault="00991981" w:rsidP="00991981">
      <w:pPr>
        <w:jc w:val="both"/>
        <w:rPr>
          <w:b/>
        </w:rPr>
      </w:pPr>
      <w:r w:rsidRPr="00D33941">
        <w:rPr>
          <w:b/>
        </w:rPr>
        <w:t xml:space="preserve">История. Конец </w:t>
      </w:r>
      <w:r w:rsidRPr="00D33941">
        <w:rPr>
          <w:b/>
          <w:lang w:val="en-US"/>
        </w:rPr>
        <w:t>XIX</w:t>
      </w:r>
      <w:r w:rsidRPr="00D33941">
        <w:rPr>
          <w:b/>
        </w:rPr>
        <w:t xml:space="preserve"> – начало </w:t>
      </w:r>
      <w:r w:rsidRPr="00D33941">
        <w:rPr>
          <w:b/>
          <w:lang w:val="en-US"/>
        </w:rPr>
        <w:t>XXI</w:t>
      </w:r>
      <w:r w:rsidRPr="00D33941">
        <w:rPr>
          <w:b/>
        </w:rPr>
        <w:t xml:space="preserve"> века. 10-11 класс. Часть </w:t>
      </w:r>
      <w:r w:rsidRPr="00D33941">
        <w:rPr>
          <w:b/>
          <w:lang w:val="en-US"/>
        </w:rPr>
        <w:t>II</w:t>
      </w:r>
      <w:r w:rsidRPr="00D33941">
        <w:rPr>
          <w:b/>
        </w:rPr>
        <w:t xml:space="preserve">. 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11 класс (68</w:t>
      </w:r>
      <w:r w:rsidRPr="00D33941">
        <w:rPr>
          <w:rFonts w:eastAsiaTheme="minorHAnsi"/>
          <w:b/>
          <w:bCs/>
          <w:lang w:eastAsia="en-US"/>
        </w:rPr>
        <w:t xml:space="preserve"> часов)</w:t>
      </w:r>
    </w:p>
    <w:p w:rsidR="0099198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Введение.</w:t>
      </w:r>
    </w:p>
    <w:p w:rsidR="00991981" w:rsidRPr="00D33941" w:rsidRDefault="00991981" w:rsidP="0099198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Раздел I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ОССИЯ И МИР В НАЧАЛЕ XX ВЕКА (10</w:t>
      </w:r>
      <w:r w:rsidRPr="00D33941">
        <w:rPr>
          <w:rFonts w:eastAsiaTheme="minorHAnsi"/>
          <w:lang w:eastAsia="en-US"/>
        </w:rPr>
        <w:t xml:space="preserve"> ч)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b/>
          <w:lang w:eastAsia="en-US"/>
        </w:rPr>
      </w:pPr>
      <w:r w:rsidRPr="00D33941">
        <w:rPr>
          <w:rFonts w:eastAsiaTheme="minorHAnsi"/>
          <w:b/>
          <w:lang w:eastAsia="en-US"/>
        </w:rPr>
        <w:t>Тема 1. Научно-технический прогресс и новый этап индустриального развития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Научно-технический прогресс. Причины ускорения научно-технического прогресса.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Технический прогресс в первые десятилетия ХХ в. Развитие энергетики, появление новых сре</w:t>
      </w:r>
      <w:proofErr w:type="gramStart"/>
      <w:r w:rsidRPr="00D33941">
        <w:rPr>
          <w:rFonts w:eastAsiaTheme="minorHAnsi"/>
          <w:lang w:eastAsia="en-US"/>
        </w:rPr>
        <w:t>дств св</w:t>
      </w:r>
      <w:proofErr w:type="gramEnd"/>
      <w:r w:rsidRPr="00D33941">
        <w:rPr>
          <w:rFonts w:eastAsiaTheme="minorHAnsi"/>
          <w:lang w:eastAsia="en-US"/>
        </w:rPr>
        <w:t>язи и передвижения. Достижения медицины. Переход к современному индустриальному производству.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научно-технический прогресс (НТП), конвейер.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С. Томас, Г. Форд, братья Райт, А.С. Попов, Г. Маркони, А. Флеминг, Ф.У. Тейлор.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b/>
          <w:lang w:eastAsia="en-US"/>
        </w:rPr>
      </w:pPr>
      <w:r w:rsidRPr="00D33941">
        <w:rPr>
          <w:rFonts w:eastAsiaTheme="minorHAnsi"/>
          <w:b/>
          <w:lang w:eastAsia="en-US"/>
        </w:rPr>
        <w:t>Тема 2. Модернизация в странах Европы, США и Японии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Модели </w:t>
      </w:r>
      <w:proofErr w:type="spellStart"/>
      <w:r w:rsidRPr="00D33941">
        <w:rPr>
          <w:rFonts w:eastAsiaTheme="minorHAnsi"/>
          <w:lang w:eastAsia="en-US"/>
        </w:rPr>
        <w:t>модернизационного</w:t>
      </w:r>
      <w:proofErr w:type="spellEnd"/>
      <w:r w:rsidRPr="00D33941">
        <w:rPr>
          <w:rFonts w:eastAsiaTheme="minorHAnsi"/>
          <w:lang w:eastAsia="en-US"/>
        </w:rPr>
        <w:t xml:space="preserve"> развития. Образование монополий. Государство и монополистический капитал: либерально-демократическая модель отношений.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модернизация, монополия, трест, концерн, синдикат, картель, свободная конкуренция, Антитрестовский закон 1890 г., профсоюз, капитализм, социал-демократия, диктатура пролетариата.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К. Маркс, Ф. Энгельс, Э. Бернштейн, В.И. Ленин, К. Цеткин, Р. Люксембург, К. Либкнехт.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b/>
          <w:lang w:eastAsia="en-US"/>
        </w:rPr>
      </w:pPr>
      <w:r w:rsidRPr="00D33941">
        <w:rPr>
          <w:rFonts w:eastAsiaTheme="minorHAnsi"/>
          <w:b/>
          <w:lang w:eastAsia="en-US"/>
        </w:rPr>
        <w:t>Тема 3. Россия на рубеже XIX- XX вв.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Территория России на рубеже столетий. Российская модель экономической модернизации.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Буржуазия и рабочие. Экономическая политика правительства в конце XIX – начале ХХ </w:t>
      </w:r>
      <w:proofErr w:type="gramStart"/>
      <w:r w:rsidRPr="00D33941">
        <w:rPr>
          <w:rFonts w:eastAsiaTheme="minorHAnsi"/>
          <w:lang w:eastAsia="en-US"/>
        </w:rPr>
        <w:t>в</w:t>
      </w:r>
      <w:proofErr w:type="gramEnd"/>
      <w:r w:rsidRPr="00D33941">
        <w:rPr>
          <w:rFonts w:eastAsiaTheme="minorHAnsi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>Особенности развития сельского хозяйства. Расслоение крестьянства.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lastRenderedPageBreak/>
        <w:t xml:space="preserve">Основные термины и понятия: </w:t>
      </w:r>
      <w:r w:rsidRPr="00D33941">
        <w:rPr>
          <w:rFonts w:eastAsiaTheme="minorHAnsi"/>
          <w:lang w:eastAsia="en-US"/>
        </w:rPr>
        <w:t>промышленный переворот, акционерные общества, буржуазия, денежная реформа 1895-1897 гг., зажиточные крестьяне, батраки.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>А.И. Путилов, П.П. Рябушинский, С.Ю. Витте.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4. Кризис империи: русско-японская война и революция 1905-1907 гг.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lang w:eastAsia="en-US"/>
        </w:rPr>
        <w:t xml:space="preserve">Личность Николая II. Внутренняя политика правительства </w:t>
      </w:r>
      <w:proofErr w:type="gramStart"/>
      <w:r w:rsidRPr="00D33941">
        <w:rPr>
          <w:rFonts w:eastAsiaTheme="minorHAnsi"/>
          <w:lang w:eastAsia="en-US"/>
        </w:rPr>
        <w:t>в начале</w:t>
      </w:r>
      <w:proofErr w:type="gramEnd"/>
      <w:r w:rsidRPr="00D33941">
        <w:rPr>
          <w:rFonts w:eastAsiaTheme="minorHAnsi"/>
          <w:lang w:eastAsia="en-US"/>
        </w:rPr>
        <w:t xml:space="preserve"> XX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D33941">
        <w:rPr>
          <w:rFonts w:eastAsiaTheme="minorHAnsi"/>
          <w:lang w:eastAsia="en-US"/>
        </w:rPr>
        <w:t>Портсмутский</w:t>
      </w:r>
      <w:proofErr w:type="spellEnd"/>
      <w:r w:rsidRPr="00D33941">
        <w:rPr>
          <w:rFonts w:eastAsiaTheme="minorHAnsi"/>
          <w:lang w:eastAsia="en-US"/>
        </w:rPr>
        <w:t xml:space="preserve"> мирный договор. «Кровавое воскресение»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Theme="minorHAnsi"/>
          <w:lang w:eastAsia="en-US"/>
        </w:rPr>
        <w:t>стачка, всеобщая забастовка, КВЖД, Всероссийский крестьянский союз, Советы, Манифест 17 октября 1905 г.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Theme="minorHAnsi"/>
          <w:lang w:eastAsia="en-US"/>
        </w:rPr>
        <w:t xml:space="preserve">Николай II, В.К. Плеве, П.Д. Святополк-Мирский, С.В. </w:t>
      </w:r>
      <w:proofErr w:type="spellStart"/>
      <w:r w:rsidRPr="00D33941">
        <w:rPr>
          <w:rFonts w:eastAsiaTheme="minorHAnsi"/>
          <w:lang w:eastAsia="en-US"/>
        </w:rPr>
        <w:t>Зубатов</w:t>
      </w:r>
      <w:proofErr w:type="spellEnd"/>
      <w:r w:rsidRPr="00D33941">
        <w:rPr>
          <w:rFonts w:eastAsiaTheme="minorHAnsi"/>
          <w:lang w:eastAsia="en-US"/>
        </w:rPr>
        <w:t>, А.Н. Куропаткин, С.О. Макаров, П.Д. Святополк-Мирский, Г. Гапон, П.П. Шмидт.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5. Политическая жизнь страны после Манифеста 17 октября 1905 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Партии социалистической ориентации (левые): РСДРП, Партия социалистов-революционеров. Либеральные партии: Конституционно-демократическая партия,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Союз 17 октября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Theme="minorHAnsi"/>
          <w:i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меньшевики, большевики, эсеры, кадеты, октябристы, черносотенцы, третьеиюньская монархия.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Theme="minorHAnsi"/>
          <w:i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В.И. Ленин, Ю.С. Мартов, В.М. Чернов, С.А. Муромцев, Д.И. Шаховской, П.Н. Милюков, А.И. </w:t>
      </w:r>
      <w:proofErr w:type="spellStart"/>
      <w:r w:rsidRPr="00D33941">
        <w:rPr>
          <w:rFonts w:eastAsia="NewtonC"/>
          <w:lang w:eastAsia="en-US"/>
        </w:rPr>
        <w:t>Гучков</w:t>
      </w:r>
      <w:proofErr w:type="spellEnd"/>
      <w:r w:rsidRPr="00D33941">
        <w:rPr>
          <w:rFonts w:eastAsia="NewtonC"/>
          <w:lang w:eastAsia="en-US"/>
        </w:rPr>
        <w:t>, А.И. Дубровин, В.М. Пуришкевич.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>Тема 6. Третьеиюньская монархия и реформы П.А. Столыпина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Theme="minorHAnsi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военно-полевой суд, прогрессисты, хутор, отруб.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Theme="minorHAnsi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П.А. Столыпин, А.И. </w:t>
      </w:r>
      <w:proofErr w:type="gramStart"/>
      <w:r w:rsidRPr="00D33941">
        <w:rPr>
          <w:rFonts w:eastAsia="NewtonC"/>
          <w:lang w:eastAsia="en-US"/>
        </w:rPr>
        <w:t>Коновалов</w:t>
      </w:r>
      <w:proofErr w:type="gramEnd"/>
      <w:r w:rsidRPr="00D33941">
        <w:rPr>
          <w:rFonts w:eastAsia="NewtonC"/>
          <w:lang w:eastAsia="en-US"/>
        </w:rPr>
        <w:t>, П.П. Рябушинский.</w:t>
      </w:r>
    </w:p>
    <w:p w:rsidR="00991981" w:rsidRPr="00D33941" w:rsidRDefault="00991981" w:rsidP="00991981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D33941">
        <w:rPr>
          <w:rFonts w:eastAsiaTheme="minorHAnsi"/>
          <w:b/>
          <w:bCs/>
          <w:lang w:eastAsia="en-US"/>
        </w:rPr>
        <w:t xml:space="preserve">Тема 7. Культура России в конце XIX — начале ХХ </w:t>
      </w:r>
      <w:proofErr w:type="gramStart"/>
      <w:r w:rsidRPr="00D33941">
        <w:rPr>
          <w:rFonts w:eastAsiaTheme="minorHAnsi"/>
          <w:b/>
          <w:bCs/>
          <w:lang w:eastAsia="en-US"/>
        </w:rPr>
        <w:t>в</w:t>
      </w:r>
      <w:proofErr w:type="gramEnd"/>
      <w:r w:rsidRPr="00D33941">
        <w:rPr>
          <w:rFonts w:eastAsiaTheme="minorHAnsi"/>
          <w:b/>
          <w:b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Городская и сельская жизнь. Достижения науки. Развитие народного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Theme="minorHAnsi"/>
          <w:b/>
          <w:b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Серебряный век, символизм, футуризм, </w:t>
      </w:r>
      <w:proofErr w:type="spellStart"/>
      <w:r w:rsidRPr="00D33941">
        <w:rPr>
          <w:rFonts w:eastAsia="NewtonC"/>
          <w:lang w:eastAsia="en-US"/>
        </w:rPr>
        <w:t>акмеизм</w:t>
      </w:r>
      <w:proofErr w:type="gramStart"/>
      <w:r w:rsidRPr="00D33941">
        <w:rPr>
          <w:rFonts w:eastAsia="NewtonC"/>
          <w:lang w:eastAsia="en-US"/>
        </w:rPr>
        <w:t>,к</w:t>
      </w:r>
      <w:proofErr w:type="gramEnd"/>
      <w:r w:rsidRPr="00D33941">
        <w:rPr>
          <w:rFonts w:eastAsia="NewtonC"/>
          <w:lang w:eastAsia="en-US"/>
        </w:rPr>
        <w:t>инематограф</w:t>
      </w:r>
      <w:proofErr w:type="spellEnd"/>
      <w:r w:rsidRPr="00D33941">
        <w:rPr>
          <w:rFonts w:eastAsia="NewtonC"/>
          <w:lang w:eastAsia="en-US"/>
        </w:rPr>
        <w:t xml:space="preserve">,  модерн, импрессионизм, </w:t>
      </w:r>
      <w:proofErr w:type="spellStart"/>
      <w:r w:rsidRPr="00D33941">
        <w:rPr>
          <w:rFonts w:eastAsia="NewtonC"/>
          <w:lang w:eastAsia="en-US"/>
        </w:rPr>
        <w:t>мирискусники</w:t>
      </w:r>
      <w:proofErr w:type="spellEnd"/>
      <w:r w:rsidRPr="00D33941">
        <w:rPr>
          <w:rFonts w:eastAsia="NewtonC"/>
          <w:lang w:eastAsia="en-US"/>
        </w:rPr>
        <w:t>, супрематизм, авангард.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Theme="minorHAnsi"/>
          <w:iCs/>
          <w:lang w:eastAsia="en-US"/>
        </w:rPr>
        <w:t xml:space="preserve">Основные персоналии: </w:t>
      </w:r>
      <w:proofErr w:type="gramStart"/>
      <w:r w:rsidRPr="00D33941">
        <w:rPr>
          <w:rFonts w:eastAsia="NewtonC"/>
          <w:lang w:eastAsia="en-US"/>
        </w:rPr>
        <w:t>Д.И. Менделеев, А.М. Бутлеров, И.М. Сеченов, И.П. Павлов, И.И. Мечников, П.Н. Лебедев, К.А. Тимирязев, В.И. Вернадский, И.И. Сикорский, П.Н. Нестеров, А.С. Попов, И.Д. Сытин, Н.А. Бердяев, С.Н. Булгаков, П.Б. Струве, В.Я. Брюсов, К.Д. Бальмонт, А. Белый, Н.С. Гумилёв, О.Э. Мандельштам, В.</w:t>
      </w:r>
      <w:proofErr w:type="gramEnd"/>
      <w:r w:rsidRPr="00D33941">
        <w:rPr>
          <w:rFonts w:eastAsia="NewtonC"/>
          <w:lang w:eastAsia="en-US"/>
        </w:rPr>
        <w:t xml:space="preserve">В. Маяковский, А.А. Блок, А.А. Ахматова, М.И. Цветаева, С.А. Есенин, В.И. </w:t>
      </w:r>
      <w:proofErr w:type="spellStart"/>
      <w:r w:rsidRPr="00D33941">
        <w:rPr>
          <w:rFonts w:eastAsia="NewtonC"/>
          <w:lang w:eastAsia="en-US"/>
        </w:rPr>
        <w:t>Немирович-Данченко</w:t>
      </w:r>
      <w:proofErr w:type="gramStart"/>
      <w:r w:rsidRPr="00D33941">
        <w:rPr>
          <w:rFonts w:eastAsia="NewtonC"/>
          <w:lang w:eastAsia="en-US"/>
        </w:rPr>
        <w:t>,С</w:t>
      </w:r>
      <w:proofErr w:type="gramEnd"/>
      <w:r w:rsidRPr="00D33941">
        <w:rPr>
          <w:rFonts w:eastAsia="NewtonC"/>
          <w:lang w:eastAsia="en-US"/>
        </w:rPr>
        <w:t>.П</w:t>
      </w:r>
      <w:proofErr w:type="spellEnd"/>
      <w:r w:rsidRPr="00D33941">
        <w:rPr>
          <w:rFonts w:eastAsia="NewtonC"/>
          <w:lang w:eastAsia="en-US"/>
        </w:rPr>
        <w:t xml:space="preserve">. Дягилев, Ф.И. Шаляпин, </w:t>
      </w:r>
      <w:proofErr w:type="spellStart"/>
      <w:r w:rsidRPr="00D33941">
        <w:rPr>
          <w:rFonts w:eastAsia="NewtonC"/>
          <w:lang w:eastAsia="en-US"/>
        </w:rPr>
        <w:t>А.А.Ханжонков</w:t>
      </w:r>
      <w:proofErr w:type="spellEnd"/>
      <w:r w:rsidRPr="00D33941">
        <w:rPr>
          <w:rFonts w:eastAsia="NewtonC"/>
          <w:lang w:eastAsia="en-US"/>
        </w:rPr>
        <w:t xml:space="preserve">, С.В. Рахманинов, А.Н. Скрябин, И.Ф. Стравинский, С.С. Прокофьев, А.В. Щусев, Ф.И. </w:t>
      </w:r>
      <w:proofErr w:type="spellStart"/>
      <w:r w:rsidRPr="00D33941">
        <w:rPr>
          <w:rFonts w:eastAsia="NewtonC"/>
          <w:lang w:eastAsia="en-US"/>
        </w:rPr>
        <w:t>Лидваль</w:t>
      </w:r>
      <w:proofErr w:type="spellEnd"/>
      <w:r w:rsidRPr="00D33941">
        <w:rPr>
          <w:rFonts w:eastAsia="NewtonC"/>
          <w:lang w:eastAsia="en-US"/>
        </w:rPr>
        <w:t xml:space="preserve">, Ф.О. </w:t>
      </w:r>
      <w:proofErr w:type="spellStart"/>
      <w:r w:rsidRPr="00D33941">
        <w:rPr>
          <w:rFonts w:eastAsia="NewtonC"/>
          <w:lang w:eastAsia="en-US"/>
        </w:rPr>
        <w:t>Шехтель</w:t>
      </w:r>
      <w:proofErr w:type="spellEnd"/>
      <w:r w:rsidRPr="00D33941">
        <w:rPr>
          <w:rFonts w:eastAsia="NewtonC"/>
          <w:lang w:eastAsia="en-US"/>
        </w:rPr>
        <w:t xml:space="preserve">, М.А. Врубель, К.А. Коровин, М.В. Нестеров, В.А. Серов, </w:t>
      </w:r>
      <w:r w:rsidRPr="00D33941">
        <w:rPr>
          <w:rFonts w:eastAsia="NewtonC"/>
          <w:lang w:eastAsia="en-US"/>
        </w:rPr>
        <w:lastRenderedPageBreak/>
        <w:t xml:space="preserve">А.Н. Бенуа, Е.Е. Лансере, Л.С. </w:t>
      </w:r>
      <w:proofErr w:type="spellStart"/>
      <w:r w:rsidRPr="00D33941">
        <w:rPr>
          <w:rFonts w:eastAsia="NewtonC"/>
          <w:lang w:eastAsia="en-US"/>
        </w:rPr>
        <w:t>Бакст</w:t>
      </w:r>
      <w:proofErr w:type="spellEnd"/>
      <w:r w:rsidRPr="00D33941">
        <w:rPr>
          <w:rFonts w:eastAsia="NewtonC"/>
          <w:lang w:eastAsia="en-US"/>
        </w:rPr>
        <w:t xml:space="preserve">, В.Э. </w:t>
      </w:r>
      <w:proofErr w:type="spellStart"/>
      <w:r w:rsidRPr="00D33941">
        <w:rPr>
          <w:rFonts w:eastAsia="NewtonC"/>
          <w:lang w:eastAsia="en-US"/>
        </w:rPr>
        <w:t>Борисов-Мусатов</w:t>
      </w:r>
      <w:proofErr w:type="spellEnd"/>
      <w:r w:rsidRPr="00D33941">
        <w:rPr>
          <w:rFonts w:eastAsia="NewtonC"/>
          <w:lang w:eastAsia="en-US"/>
        </w:rPr>
        <w:t>, М.С. Сарьян, К.С. Петров-Водкин, М.З. Шагал, К.С. Малевич, В.В. Кандинский.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 xml:space="preserve">Тема 8. Колониализм и обострение противоречий мирового развития в начале ХХ </w:t>
      </w:r>
      <w:proofErr w:type="gramStart"/>
      <w:r w:rsidRPr="00D33941">
        <w:rPr>
          <w:rFonts w:eastAsia="NewtonC"/>
          <w:b/>
          <w:bCs/>
          <w:lang w:eastAsia="en-US"/>
        </w:rPr>
        <w:t>в</w:t>
      </w:r>
      <w:proofErr w:type="gramEnd"/>
      <w:r w:rsidRPr="00D33941">
        <w:rPr>
          <w:rFonts w:eastAsia="NewtonC"/>
          <w:b/>
          <w:b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="NewtonC"/>
          <w:lang w:eastAsia="en-US"/>
        </w:rPr>
        <w:t>в начале</w:t>
      </w:r>
      <w:proofErr w:type="gramEnd"/>
      <w:r w:rsidRPr="00D33941">
        <w:rPr>
          <w:rFonts w:eastAsia="NewtonC"/>
          <w:lang w:eastAsia="en-US"/>
        </w:rPr>
        <w:t xml:space="preserve"> ХХ в. Создание военно-политических союзов.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колонии</w:t>
      </w:r>
      <w:r w:rsidRPr="00D33941">
        <w:rPr>
          <w:rFonts w:eastAsia="NewtonC"/>
          <w:b/>
          <w:bCs/>
          <w:lang w:eastAsia="en-US"/>
        </w:rPr>
        <w:t xml:space="preserve">, </w:t>
      </w:r>
      <w:r w:rsidRPr="00D33941">
        <w:rPr>
          <w:rFonts w:eastAsia="NewtonC"/>
          <w:lang w:eastAsia="en-US"/>
        </w:rPr>
        <w:t>колониализм, доминион, протекторат, мировой экономический кризис, международные конференции, Тройственный союз, Антанта.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О. фон Бисмарк.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9. Пути развития стран Азии, Африки и Латинской Америки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Колониализм и его последствия. Антиколониальные движения в государствах Востока. Восстание </w:t>
      </w:r>
      <w:proofErr w:type="spellStart"/>
      <w:r w:rsidRPr="00D33941">
        <w:rPr>
          <w:rFonts w:eastAsia="NewtonC"/>
          <w:lang w:eastAsia="en-US"/>
        </w:rPr>
        <w:t>ихэтуаней</w:t>
      </w:r>
      <w:proofErr w:type="spellEnd"/>
      <w:r w:rsidRPr="00D33941">
        <w:rPr>
          <w:rFonts w:eastAsia="NewtonC"/>
          <w:lang w:eastAsia="en-US"/>
        </w:rPr>
        <w:t xml:space="preserve"> в Китае в 1899—1901 гг. Движение моджахедов в Иране. Деятельность М. </w:t>
      </w:r>
      <w:proofErr w:type="spellStart"/>
      <w:r w:rsidRPr="00D33941">
        <w:rPr>
          <w:rFonts w:eastAsia="NewtonC"/>
          <w:lang w:eastAsia="en-US"/>
        </w:rPr>
        <w:t>Ганди</w:t>
      </w:r>
      <w:proofErr w:type="gramStart"/>
      <w:r w:rsidRPr="00D33941">
        <w:rPr>
          <w:rFonts w:eastAsia="NewtonC"/>
          <w:lang w:eastAsia="en-US"/>
        </w:rPr>
        <w:t>.Р</w:t>
      </w:r>
      <w:proofErr w:type="gramEnd"/>
      <w:r w:rsidRPr="00D33941">
        <w:rPr>
          <w:rFonts w:eastAsia="NewtonC"/>
          <w:lang w:eastAsia="en-US"/>
        </w:rPr>
        <w:t>еволюции</w:t>
      </w:r>
      <w:proofErr w:type="spellEnd"/>
      <w:r w:rsidRPr="00D33941">
        <w:rPr>
          <w:rFonts w:eastAsia="NewtonC"/>
          <w:lang w:eastAsia="en-US"/>
        </w:rPr>
        <w:t xml:space="preserve"> в Иране (1905—1911) и Китае (1911—1913). Младотурецкая революция. Особенности развития государств Латинской Америки.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proofErr w:type="spellStart"/>
      <w:r w:rsidRPr="00D33941">
        <w:rPr>
          <w:rFonts w:eastAsia="NewtonC"/>
          <w:lang w:eastAsia="en-US"/>
        </w:rPr>
        <w:t>ихэтуани</w:t>
      </w:r>
      <w:proofErr w:type="spellEnd"/>
      <w:r w:rsidRPr="00D33941">
        <w:rPr>
          <w:rFonts w:eastAsia="NewtonC"/>
          <w:lang w:eastAsia="en-US"/>
        </w:rPr>
        <w:t>, моджахеды, Индийский национальный конгресс (ИНК), Гоминьдан, младотурки, латифундии.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М. Ганди, Сунь Ятсен, Юань Шикай.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10. Первая мировая война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Причины и характер</w:t>
      </w:r>
      <w:proofErr w:type="gramStart"/>
      <w:r w:rsidRPr="00D33941">
        <w:rPr>
          <w:rFonts w:eastAsia="NewtonC"/>
          <w:lang w:eastAsia="en-US"/>
        </w:rPr>
        <w:t xml:space="preserve"> П</w:t>
      </w:r>
      <w:proofErr w:type="gramEnd"/>
      <w:r w:rsidRPr="00D33941">
        <w:rPr>
          <w:rFonts w:eastAsia="NewtonC"/>
          <w:lang w:eastAsia="en-US"/>
        </w:rPr>
        <w:t>ервой мировой войны. Первый этап войны. Воюющие страны в 1915—916 гг. Война и российское общество. Кампания 1917 г. и завершение военных действий. Потери стран-участниц; исторические уроки и социальные последствия</w:t>
      </w:r>
      <w:proofErr w:type="gramStart"/>
      <w:r w:rsidRPr="00D33941">
        <w:rPr>
          <w:rFonts w:eastAsia="NewtonC"/>
          <w:lang w:eastAsia="en-US"/>
        </w:rPr>
        <w:t xml:space="preserve"> П</w:t>
      </w:r>
      <w:proofErr w:type="gramEnd"/>
      <w:r w:rsidRPr="00D33941">
        <w:rPr>
          <w:rFonts w:eastAsia="NewtonC"/>
          <w:lang w:eastAsia="en-US"/>
        </w:rPr>
        <w:t>ервой мировой войны.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мировая война, Брусиловский прорыв, Земский и Городской союзы,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министерская чехарда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, пацифизм.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Франц Фердинанд, Г. Принцип, А. Фон </w:t>
      </w:r>
      <w:proofErr w:type="spellStart"/>
      <w:r w:rsidRPr="00D33941">
        <w:rPr>
          <w:rFonts w:eastAsia="NewtonC"/>
          <w:lang w:eastAsia="en-US"/>
        </w:rPr>
        <w:t>Шлиффен</w:t>
      </w:r>
      <w:proofErr w:type="spellEnd"/>
      <w:r w:rsidRPr="00D33941">
        <w:rPr>
          <w:rFonts w:eastAsia="NewtonC"/>
          <w:lang w:eastAsia="en-US"/>
        </w:rPr>
        <w:t xml:space="preserve">, А.В. Самсонов, П.К. </w:t>
      </w:r>
      <w:proofErr w:type="spellStart"/>
      <w:r w:rsidRPr="00D33941">
        <w:rPr>
          <w:rFonts w:eastAsia="NewtonC"/>
          <w:lang w:eastAsia="en-US"/>
        </w:rPr>
        <w:t>Ренненкампф</w:t>
      </w:r>
      <w:proofErr w:type="spellEnd"/>
      <w:r w:rsidRPr="00D33941">
        <w:rPr>
          <w:rFonts w:eastAsia="NewtonC"/>
          <w:lang w:eastAsia="en-US"/>
        </w:rPr>
        <w:t>, А.А. Брусилов.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Раздел II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Россия и мир между двумя мировыми войнами  (14 ч)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11. Февральская революция в России 1917 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Предпосылки и причины Февральской революции 1917 г. Падение самодержавия 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Временное правительство, Совет рабочих и солдатских депутатов, Учредительное собрание.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Николай II, М.В. Родзянко, Н.В. Рузский, М.В. Алексеев, А.Ф. Керенский, А.И. </w:t>
      </w:r>
      <w:proofErr w:type="spellStart"/>
      <w:r w:rsidRPr="00D33941">
        <w:rPr>
          <w:rFonts w:eastAsia="NewtonC"/>
          <w:lang w:eastAsia="en-US"/>
        </w:rPr>
        <w:t>Гучков</w:t>
      </w:r>
      <w:proofErr w:type="spellEnd"/>
      <w:r w:rsidRPr="00D33941">
        <w:rPr>
          <w:rFonts w:eastAsia="NewtonC"/>
          <w:lang w:eastAsia="en-US"/>
        </w:rPr>
        <w:t>, П.Н. Милюков, Л.Г. Корнилов, Г.Е. Львов, В.И. Ленин, Г.Е. Зиновьев, Н.И. Бухарин, Л.Д. Троцкий.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12. Переход власти к партии большевиков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Декрет о власти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Декрет о мире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Декрет о земле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. Новые органы власти и управления. Роспуск Учредительного собрания. Создание РСФСР. Брестский мир. Предпосылки Гражданской войны.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Всероссийский съезд Совет, Декреты о власти, мире, земле, Совет народных комиссаров, Всероссийский центральный исполнительный комитет, Высший совет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народного хозяйства, ВЧК, сепаратный мирный договор.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А.Ф. Керенский, В.И. Ленин, Л.Д. Троцкий, Л.Б. Каменев, Г.Е. Зиновьев, Ф.Э. Дзержинский.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lastRenderedPageBreak/>
        <w:t>Тема 13. Гражданская война и интервенция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буржуазными специалистами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гражданская война, интервенция, Белое и красное движения, Красная Армия, военный коммунизм, национализация, продотряды, комбеды, продразвёрстка, красный террор, комсомол.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А.М. </w:t>
      </w:r>
      <w:proofErr w:type="spellStart"/>
      <w:r w:rsidRPr="00D33941">
        <w:rPr>
          <w:rFonts w:eastAsia="NewtonC"/>
          <w:lang w:eastAsia="en-US"/>
        </w:rPr>
        <w:t>Каледин</w:t>
      </w:r>
      <w:proofErr w:type="spellEnd"/>
      <w:r w:rsidRPr="00D33941">
        <w:rPr>
          <w:rFonts w:eastAsia="NewtonC"/>
          <w:lang w:eastAsia="en-US"/>
        </w:rPr>
        <w:t>, Л.Г. Корнилов, А.И. Деникин, П.Н. Краснов, А.В. Колчак, М.В. Фрунзе, М.Н. Тухачевский, С.С. Каменев, А.И. Егоров, С.М. Будённый, К.Е. Ворошилов,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С.В. Петлюра, П.Н. Врангель, Н.Н. Юденич.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14. Завершение Гражданской войны и образование СССР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Завершающий этап Гражданской войны: конец 1920—1922 г. Борьба с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зелёными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антоновщина, басмачество, план </w:t>
      </w:r>
      <w:proofErr w:type="spellStart"/>
      <w:r w:rsidRPr="00D33941">
        <w:rPr>
          <w:rFonts w:eastAsia="NewtonC"/>
          <w:lang w:eastAsia="en-US"/>
        </w:rPr>
        <w:t>автономизации</w:t>
      </w:r>
      <w:proofErr w:type="spellEnd"/>
      <w:r w:rsidRPr="00D33941">
        <w:rPr>
          <w:rFonts w:eastAsia="NewtonC"/>
          <w:lang w:eastAsia="en-US"/>
        </w:rPr>
        <w:t>, Конституция СССР 1924 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А.С. Антонов, Н.И. Махно, В.К. Блюхер, И.П. Уборевич, В.И. Ленин, И.В. Сталин, М.И. Калинин, Г.И. Петровский, А.Г. Червяков, Н.Н. </w:t>
      </w:r>
      <w:proofErr w:type="spellStart"/>
      <w:r w:rsidRPr="00D33941">
        <w:rPr>
          <w:rFonts w:eastAsia="NewtonC"/>
          <w:lang w:eastAsia="en-US"/>
        </w:rPr>
        <w:t>Нариманов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15. От военного коммунизма к нэпу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—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ГОЭЛРО, Госплан, нэп, нэпман, продналог, хозрасчёт, </w:t>
      </w:r>
      <w:proofErr w:type="spellStart"/>
      <w:r w:rsidRPr="00D33941">
        <w:rPr>
          <w:rFonts w:eastAsia="NewtonC"/>
          <w:lang w:eastAsia="en-US"/>
        </w:rPr>
        <w:t>партаппарат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Л.Д. Троцкий, Н.И. Бухарин, Г.М. Кржижановский, Г.Е. Зиновьев, Л.Б. Каменев, А.И. Рыков, И.В. Сталин, Патриарх Тихон.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16. Культура страны Советов в 1917—1922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Музыка революции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: искусство, общество и власть в 1917—1922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пролетарская культура, конструктивизм.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З.Н. Гиппиус, Д.С. Мережковский, В.В. Маяковский, А.А. Блок, Р.Р. Фальк, П.В. Кузнецов, А.Т. Матвеев, С.Т. Коненков, И.В. Жолтовский, Л.В. Руднев, В.А. </w:t>
      </w:r>
      <w:proofErr w:type="spellStart"/>
      <w:r w:rsidRPr="00D33941">
        <w:rPr>
          <w:rFonts w:eastAsia="NewtonC"/>
          <w:lang w:eastAsia="en-US"/>
        </w:rPr>
        <w:t>Щуко</w:t>
      </w:r>
      <w:proofErr w:type="spellEnd"/>
      <w:r w:rsidRPr="00D33941">
        <w:rPr>
          <w:rFonts w:eastAsia="NewtonC"/>
          <w:lang w:eastAsia="en-US"/>
        </w:rPr>
        <w:t>,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="NewtonC"/>
          <w:lang w:eastAsia="en-US"/>
        </w:rPr>
        <w:t xml:space="preserve">М.З. Шагал, К.С. Малевич, К.С. Петров-Водкин, Д.П. </w:t>
      </w:r>
      <w:proofErr w:type="spellStart"/>
      <w:r w:rsidRPr="00D33941">
        <w:rPr>
          <w:rFonts w:eastAsia="NewtonC"/>
          <w:lang w:eastAsia="en-US"/>
        </w:rPr>
        <w:t>Штеренберг</w:t>
      </w:r>
      <w:proofErr w:type="spellEnd"/>
      <w:r w:rsidRPr="00D33941">
        <w:rPr>
          <w:rFonts w:eastAsia="NewtonC"/>
          <w:lang w:eastAsia="en-US"/>
        </w:rPr>
        <w:t xml:space="preserve">, Б.М. Кустодиев, К.Ф. </w:t>
      </w:r>
      <w:proofErr w:type="spellStart"/>
      <w:r w:rsidRPr="00D33941">
        <w:rPr>
          <w:rFonts w:eastAsia="NewtonC"/>
          <w:lang w:eastAsia="en-US"/>
        </w:rPr>
        <w:t>Юон</w:t>
      </w:r>
      <w:proofErr w:type="spellEnd"/>
      <w:r w:rsidRPr="00D33941">
        <w:rPr>
          <w:rFonts w:eastAsia="NewtonC"/>
          <w:lang w:eastAsia="en-US"/>
        </w:rPr>
        <w:t xml:space="preserve">, М.М. Черемных, В.Н. </w:t>
      </w:r>
      <w:proofErr w:type="spellStart"/>
      <w:r w:rsidRPr="00D33941">
        <w:rPr>
          <w:rFonts w:eastAsia="NewtonC"/>
          <w:lang w:eastAsia="en-US"/>
        </w:rPr>
        <w:t>Дени</w:t>
      </w:r>
      <w:proofErr w:type="spellEnd"/>
      <w:r w:rsidRPr="00D33941">
        <w:rPr>
          <w:rFonts w:eastAsia="NewtonC"/>
          <w:lang w:eastAsia="en-US"/>
        </w:rPr>
        <w:t xml:space="preserve">, В.В. Лебедев, Д.С. </w:t>
      </w:r>
      <w:proofErr w:type="spellStart"/>
      <w:r w:rsidRPr="00D33941">
        <w:rPr>
          <w:rFonts w:eastAsia="NewtonC"/>
          <w:lang w:eastAsia="en-US"/>
        </w:rPr>
        <w:t>Моор</w:t>
      </w:r>
      <w:proofErr w:type="spellEnd"/>
      <w:r w:rsidRPr="00D33941">
        <w:rPr>
          <w:rFonts w:eastAsia="NewtonC"/>
          <w:lang w:eastAsia="en-US"/>
        </w:rPr>
        <w:t xml:space="preserve">, С.В. Чехонин, М.М. Адамович, А.П. Родченко, В.Е. Татлин, И.Д. </w:t>
      </w:r>
      <w:proofErr w:type="spellStart"/>
      <w:r w:rsidRPr="00D33941">
        <w:rPr>
          <w:rFonts w:eastAsia="NewtonC"/>
          <w:lang w:eastAsia="en-US"/>
        </w:rPr>
        <w:t>Шадр</w:t>
      </w:r>
      <w:proofErr w:type="spellEnd"/>
      <w:r w:rsidRPr="00D33941">
        <w:rPr>
          <w:rFonts w:eastAsia="NewtonC"/>
          <w:lang w:eastAsia="en-US"/>
        </w:rPr>
        <w:t>, В.И. Мухина, Л.В. Шервуд, А.В. Луначарский, С.Т. Конёнков, Н.Н. Асеев</w:t>
      </w:r>
      <w:proofErr w:type="gramEnd"/>
      <w:r w:rsidRPr="00D33941">
        <w:rPr>
          <w:rFonts w:eastAsia="NewtonC"/>
          <w:lang w:eastAsia="en-US"/>
        </w:rPr>
        <w:t xml:space="preserve">, </w:t>
      </w:r>
      <w:proofErr w:type="gramStart"/>
      <w:r w:rsidRPr="00D33941">
        <w:rPr>
          <w:rFonts w:eastAsia="NewtonC"/>
          <w:lang w:eastAsia="en-US"/>
        </w:rPr>
        <w:t xml:space="preserve">О.М. Брик, Л.С. Попова, В.Ф. Степанова, А.М. Герасимов, И.И. Бродский, Б.В. Иогансон, Е.А. </w:t>
      </w:r>
      <w:proofErr w:type="spellStart"/>
      <w:r w:rsidRPr="00D33941">
        <w:rPr>
          <w:rFonts w:eastAsia="NewtonC"/>
          <w:lang w:eastAsia="en-US"/>
        </w:rPr>
        <w:t>Кацман</w:t>
      </w:r>
      <w:proofErr w:type="spellEnd"/>
      <w:r w:rsidRPr="00D33941">
        <w:rPr>
          <w:rFonts w:eastAsia="NewtonC"/>
          <w:lang w:eastAsia="en-US"/>
        </w:rPr>
        <w:t xml:space="preserve">, А.И. Безыменский, Д. Бедный, А.А. Жаров, Д.А. Фурманов, А. Весёлый, Б.Л. Пастернак, С.А. Есенин, К.И. Чуковский, М.А. Булгаков, Е.И. </w:t>
      </w:r>
      <w:r w:rsidRPr="00D33941">
        <w:rPr>
          <w:rFonts w:eastAsia="NewtonC"/>
          <w:lang w:eastAsia="en-US"/>
        </w:rPr>
        <w:lastRenderedPageBreak/>
        <w:t>Замятин, А.П. Платонов, К.С. Мельников, И.И. Леонидов, братья Веснины</w:t>
      </w:r>
      <w:proofErr w:type="gramEnd"/>
      <w:r w:rsidRPr="00D33941">
        <w:rPr>
          <w:rFonts w:eastAsia="NewtonC"/>
          <w:lang w:eastAsia="en-US"/>
        </w:rPr>
        <w:t>, А.В. Щусев, А.П. Довженко, В.И. Пудовкин, С.М. Эйзенштейн, В.Э. Мейерхольд.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17. Советская модернизация экономики и культурная революция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Модернизация советской экономики: основные задачи. Коллективизация: её принципы — провозглашённые и реальные.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Ликвидация кулачества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Итоги насильственной коллективизации. Стабилизация положения в деревне во второй половине 1930-х гг. Основные результаты индустриализации. Освоение </w:t>
      </w:r>
      <w:proofErr w:type="spellStart"/>
      <w:r w:rsidRPr="00D33941">
        <w:rPr>
          <w:rFonts w:eastAsia="NewtonC"/>
          <w:lang w:eastAsia="en-US"/>
        </w:rPr>
        <w:t>новыхпроизводств</w:t>
      </w:r>
      <w:proofErr w:type="spellEnd"/>
      <w:r w:rsidRPr="00D33941">
        <w:rPr>
          <w:rFonts w:eastAsia="NewtonC"/>
          <w:lang w:eastAsia="en-US"/>
        </w:rPr>
        <w:t>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коллективизация</w:t>
      </w:r>
      <w:r w:rsidRPr="00D33941">
        <w:rPr>
          <w:rFonts w:eastAsia="NewtonC"/>
          <w:b/>
          <w:bCs/>
          <w:lang w:eastAsia="en-US"/>
        </w:rPr>
        <w:t xml:space="preserve">, </w:t>
      </w:r>
      <w:r w:rsidRPr="00D33941">
        <w:rPr>
          <w:rFonts w:eastAsia="NewtonC"/>
          <w:lang w:eastAsia="en-US"/>
        </w:rPr>
        <w:t xml:space="preserve">колхоз, раскулачивание, трудодни, машинно-тракторная станция (МТС), </w:t>
      </w:r>
      <w:proofErr w:type="spellStart"/>
      <w:r w:rsidRPr="00D33941">
        <w:rPr>
          <w:rFonts w:eastAsia="NewtonC"/>
          <w:lang w:eastAsia="en-US"/>
        </w:rPr>
        <w:t>двадцатипятитысячники</w:t>
      </w:r>
      <w:proofErr w:type="spellEnd"/>
      <w:r w:rsidRPr="00D33941">
        <w:rPr>
          <w:rFonts w:eastAsia="NewtonC"/>
          <w:lang w:eastAsia="en-US"/>
        </w:rPr>
        <w:t>, индустриализация, пятилетка, соцсоревнование, культурная революция, ликбез, рабфак.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proofErr w:type="gramStart"/>
      <w:r w:rsidRPr="00D33941">
        <w:rPr>
          <w:rFonts w:eastAsia="NewtonC"/>
          <w:lang w:eastAsia="en-US"/>
        </w:rPr>
        <w:t xml:space="preserve">И.В. Сталин, А.Г. Стаханов, О.Ю. Шмидт, В.П. Чкалов, Г.Ф. </w:t>
      </w:r>
      <w:proofErr w:type="spellStart"/>
      <w:r w:rsidRPr="00D33941">
        <w:rPr>
          <w:rFonts w:eastAsia="NewtonC"/>
          <w:lang w:eastAsia="en-US"/>
        </w:rPr>
        <w:t>Байдуков</w:t>
      </w:r>
      <w:proofErr w:type="spellEnd"/>
      <w:r w:rsidRPr="00D33941">
        <w:rPr>
          <w:rFonts w:eastAsia="NewtonC"/>
          <w:lang w:eastAsia="en-US"/>
        </w:rPr>
        <w:t xml:space="preserve">, А.В. Беляков, И.Д. Папанин, М.Н. Тухачевский, П.Л. Капица, А.Ф. Иоффе, А.Е. Ферсман, И.М. Губкин, Н.Д. Зелинский, А.Н. Крылов, А.Н. Туполев, Н.Н. Поликарпов, С.В. Илюшин, С.А. Лавочкин, А.А. Микоян, В.М. </w:t>
      </w:r>
      <w:proofErr w:type="spellStart"/>
      <w:r w:rsidRPr="00D33941">
        <w:rPr>
          <w:rFonts w:eastAsia="NewtonC"/>
          <w:lang w:eastAsia="en-US"/>
        </w:rPr>
        <w:t>Петляков</w:t>
      </w:r>
      <w:proofErr w:type="spellEnd"/>
      <w:proofErr w:type="gramEnd"/>
      <w:r w:rsidRPr="00D33941">
        <w:rPr>
          <w:rFonts w:eastAsia="NewtonC"/>
          <w:lang w:eastAsia="en-US"/>
        </w:rPr>
        <w:t xml:space="preserve">, А.А. Микулин, А.С. Яковлев, Ф.А. </w:t>
      </w:r>
      <w:proofErr w:type="spellStart"/>
      <w:r w:rsidRPr="00D33941">
        <w:rPr>
          <w:rFonts w:eastAsia="NewtonC"/>
          <w:lang w:eastAsia="en-US"/>
        </w:rPr>
        <w:t>Цандер</w:t>
      </w:r>
      <w:proofErr w:type="spellEnd"/>
      <w:r w:rsidRPr="00D33941">
        <w:rPr>
          <w:rFonts w:eastAsia="NewtonC"/>
          <w:lang w:eastAsia="en-US"/>
        </w:rPr>
        <w:t>, В.П. Глушко, С.П. Королёв.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18. Культ личности И.В. Сталина, массовые репрессии и политическая система СССР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Партия большевиков в 1920-е гг. Письмо Ленина к XI съезду РК</w:t>
      </w:r>
      <w:proofErr w:type="gramStart"/>
      <w:r w:rsidRPr="00D33941">
        <w:rPr>
          <w:rFonts w:eastAsia="NewtonC"/>
          <w:lang w:eastAsia="en-US"/>
        </w:rPr>
        <w:t>П(</w:t>
      </w:r>
      <w:proofErr w:type="gramEnd"/>
      <w:r w:rsidRPr="00D33941">
        <w:rPr>
          <w:rFonts w:eastAsia="NewtonC"/>
          <w:lang w:eastAsia="en-US"/>
        </w:rPr>
        <w:t xml:space="preserve">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</w:t>
      </w:r>
      <w:proofErr w:type="spellStart"/>
      <w:r w:rsidRPr="00D33941">
        <w:rPr>
          <w:rFonts w:eastAsia="NewtonC"/>
          <w:lang w:eastAsia="en-US"/>
        </w:rPr>
        <w:t>ГУЛАГа</w:t>
      </w:r>
      <w:proofErr w:type="spellEnd"/>
      <w:r w:rsidRPr="00D33941">
        <w:rPr>
          <w:rFonts w:eastAsia="NewtonC"/>
          <w:lang w:eastAsia="en-US"/>
        </w:rPr>
        <w:t xml:space="preserve">. Репрессии 1936—1938 гг.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Дело Тухачевского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и чистка рядов Красной Армии. Создание сталинской системы управления и Конституция СССР 1936 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враг народа, ГУЛАГ, культ личности, Конституция СССР 1936 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И.В. Сталин, В.М. Молотов, Л.М. Каганович, А.И. Микоян, Г.К. Орджоникидзе, Г.Е. Зиновьев, Л.Б. Каменев, Н.И. Бухарин, А.И. Рыков, С.М. Киров, М.Н. </w:t>
      </w:r>
      <w:proofErr w:type="spellStart"/>
      <w:r w:rsidRPr="00D33941">
        <w:rPr>
          <w:rFonts w:eastAsia="NewtonC"/>
          <w:lang w:eastAsia="en-US"/>
        </w:rPr>
        <w:t>Рютин</w:t>
      </w:r>
      <w:proofErr w:type="spellEnd"/>
      <w:r w:rsidRPr="00D33941">
        <w:rPr>
          <w:rFonts w:eastAsia="NewtonC"/>
          <w:lang w:eastAsia="en-US"/>
        </w:rPr>
        <w:t>,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М.Н. Тухачевский, Н.И. Ежов.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 xml:space="preserve">Тема 19. Культура и искусство СССР в </w:t>
      </w:r>
      <w:proofErr w:type="spellStart"/>
      <w:r w:rsidRPr="00D33941">
        <w:rPr>
          <w:rFonts w:eastAsia="NewtonC"/>
          <w:b/>
          <w:bCs/>
          <w:lang w:eastAsia="en-US"/>
        </w:rPr>
        <w:t>межвоенные</w:t>
      </w:r>
      <w:proofErr w:type="spellEnd"/>
      <w:r w:rsidRPr="00D33941">
        <w:rPr>
          <w:rFonts w:eastAsia="NewtonC"/>
          <w:b/>
          <w:bCs/>
          <w:lang w:eastAsia="en-US"/>
        </w:rPr>
        <w:t xml:space="preserve"> годы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соцреализм, пионеры.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proofErr w:type="gramStart"/>
      <w:r w:rsidRPr="00D33941">
        <w:rPr>
          <w:rFonts w:eastAsia="NewtonC"/>
          <w:lang w:eastAsia="en-US"/>
        </w:rPr>
        <w:t xml:space="preserve">М. Горький, Д.А. Фурманов, А.С. Серафимович, М.А. Булгаков, А.А. Фадеев, М.А. Шолохов, Н.А. Островский, А.А. Ахматова, Д.И. Хармс, А.И. Введенский, В.А. Фаворский, Н.М. Чернышёв, А.А. Дейнека, Ю.И. Пименов, А.А. Пластов, А.Н. Самохвалов, Г.Г. </w:t>
      </w:r>
      <w:proofErr w:type="spellStart"/>
      <w:r w:rsidRPr="00D33941">
        <w:rPr>
          <w:rFonts w:eastAsia="NewtonC"/>
          <w:lang w:eastAsia="en-US"/>
        </w:rPr>
        <w:t>Нисский</w:t>
      </w:r>
      <w:proofErr w:type="spellEnd"/>
      <w:r w:rsidRPr="00D33941">
        <w:rPr>
          <w:rFonts w:eastAsia="NewtonC"/>
          <w:lang w:eastAsia="en-US"/>
        </w:rPr>
        <w:t xml:space="preserve">, Б.М. </w:t>
      </w:r>
      <w:proofErr w:type="spellStart"/>
      <w:r w:rsidRPr="00D33941">
        <w:rPr>
          <w:rFonts w:eastAsia="NewtonC"/>
          <w:lang w:eastAsia="en-US"/>
        </w:rPr>
        <w:t>Иофан</w:t>
      </w:r>
      <w:proofErr w:type="spellEnd"/>
      <w:r w:rsidRPr="00D33941">
        <w:rPr>
          <w:rFonts w:eastAsia="NewtonC"/>
          <w:lang w:eastAsia="en-US"/>
        </w:rPr>
        <w:t xml:space="preserve">, В.И. Мухина, И.А. </w:t>
      </w:r>
      <w:proofErr w:type="spellStart"/>
      <w:r w:rsidRPr="00D33941">
        <w:rPr>
          <w:rFonts w:eastAsia="NewtonC"/>
          <w:lang w:eastAsia="en-US"/>
        </w:rPr>
        <w:t>Пырьев</w:t>
      </w:r>
      <w:proofErr w:type="spellEnd"/>
      <w:r w:rsidRPr="00D33941">
        <w:rPr>
          <w:rFonts w:eastAsia="NewtonC"/>
          <w:lang w:eastAsia="en-US"/>
        </w:rPr>
        <w:t>, С.</w:t>
      </w:r>
      <w:proofErr w:type="gramEnd"/>
      <w:r w:rsidRPr="00D33941">
        <w:rPr>
          <w:rFonts w:eastAsia="NewtonC"/>
          <w:lang w:eastAsia="en-US"/>
        </w:rPr>
        <w:t>А. Герасимов, Г.В. Александров, М.И. Ромм, А.В. Нежданова, С.Я. Лемешев, И.С. Козловский, Г.С. Уланова, О.В. Лепешинская, К.М. Сергеев, А.Н. Ермолаев, И.О. Дунаевский.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20. Экономическое и политическое развитие Западной Европы и Америки после</w:t>
      </w:r>
      <w:proofErr w:type="gramStart"/>
      <w:r w:rsidRPr="00D33941">
        <w:rPr>
          <w:rFonts w:eastAsia="NewtonC"/>
          <w:b/>
          <w:bCs/>
          <w:lang w:eastAsia="en-US"/>
        </w:rPr>
        <w:t xml:space="preserve"> П</w:t>
      </w:r>
      <w:proofErr w:type="gramEnd"/>
      <w:r w:rsidRPr="00D33941">
        <w:rPr>
          <w:rFonts w:eastAsia="NewtonC"/>
          <w:b/>
          <w:bCs/>
          <w:lang w:eastAsia="en-US"/>
        </w:rPr>
        <w:t>ервой мировой войны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lastRenderedPageBreak/>
        <w:t xml:space="preserve">США в 1920—1930-е гг. Задачи послевоенного развития США. Мировой экономический кризис 1929—1932 гг. и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новый курс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Ф.Д. Рузвельта. Развитие демократических стран Западной Европы в </w:t>
      </w:r>
      <w:proofErr w:type="spellStart"/>
      <w:r w:rsidRPr="00D33941">
        <w:rPr>
          <w:rFonts w:eastAsia="NewtonC"/>
          <w:lang w:eastAsia="en-US"/>
        </w:rPr>
        <w:t>межвоенный</w:t>
      </w:r>
      <w:proofErr w:type="spellEnd"/>
      <w:r w:rsidRPr="00D33941">
        <w:rPr>
          <w:rFonts w:eastAsia="NewtonC"/>
          <w:lang w:eastAsia="en-US"/>
        </w:rPr>
        <w:t xml:space="preserve"> период. Кейнсианство. Раскол социал-демократии</w:t>
      </w:r>
      <w:r w:rsidRPr="00D33941">
        <w:rPr>
          <w:rFonts w:eastAsia="NewtonC"/>
          <w:b/>
          <w:bCs/>
          <w:lang w:eastAsia="en-US"/>
        </w:rPr>
        <w:t>.</w:t>
      </w:r>
      <w:r w:rsidRPr="00D33941">
        <w:rPr>
          <w:rFonts w:eastAsia="NewtonC"/>
          <w:lang w:eastAsia="en-US"/>
        </w:rPr>
        <w:t xml:space="preserve">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новый курс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Рузвельта, социально ориентированная рыночная экономика, кейнсианство, Коминтерн, Международная организация труда, расизм, национализм,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фашизм, НСДАП, холокост, гетто.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Г. Гувер, Ф.Д. Рузвельт, </w:t>
      </w:r>
      <w:proofErr w:type="gramStart"/>
      <w:r w:rsidRPr="00D33941">
        <w:rPr>
          <w:rFonts w:eastAsia="NewtonC"/>
          <w:lang w:eastAsia="en-US"/>
        </w:rPr>
        <w:t>Дж</w:t>
      </w:r>
      <w:proofErr w:type="gramEnd"/>
      <w:r w:rsidRPr="00D33941">
        <w:rPr>
          <w:rFonts w:eastAsia="NewtonC"/>
          <w:lang w:eastAsia="en-US"/>
        </w:rPr>
        <w:t xml:space="preserve">. </w:t>
      </w:r>
      <w:proofErr w:type="spellStart"/>
      <w:r w:rsidRPr="00D33941">
        <w:rPr>
          <w:rFonts w:eastAsia="NewtonC"/>
          <w:lang w:eastAsia="en-US"/>
        </w:rPr>
        <w:t>Кейнс</w:t>
      </w:r>
      <w:proofErr w:type="spellEnd"/>
      <w:r w:rsidRPr="00D33941">
        <w:rPr>
          <w:rFonts w:eastAsia="NewtonC"/>
          <w:lang w:eastAsia="en-US"/>
        </w:rPr>
        <w:t xml:space="preserve">, Б. Муссолини, А. Гитлер, М. Хорти, Й. </w:t>
      </w:r>
      <w:proofErr w:type="spellStart"/>
      <w:r w:rsidRPr="00D33941">
        <w:rPr>
          <w:rFonts w:eastAsia="NewtonC"/>
          <w:lang w:eastAsia="en-US"/>
        </w:rPr>
        <w:t>Антонеску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21. Ослабление колониальных империй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Парижская (1919) и Вашингтонская конференция (1921—1922)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национально-освободительное движение, кампания гражданского неповиновения, революция, гражданская война.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proofErr w:type="spellStart"/>
      <w:r w:rsidRPr="00D33941">
        <w:rPr>
          <w:rFonts w:eastAsia="NewtonC"/>
          <w:lang w:eastAsia="en-US"/>
        </w:rPr>
        <w:t>Амманула-хан</w:t>
      </w:r>
      <w:proofErr w:type="spellEnd"/>
      <w:r w:rsidRPr="00D33941">
        <w:rPr>
          <w:rFonts w:eastAsia="NewtonC"/>
          <w:lang w:eastAsia="en-US"/>
        </w:rPr>
        <w:t xml:space="preserve">, М. Ганди, </w:t>
      </w:r>
      <w:proofErr w:type="spellStart"/>
      <w:proofErr w:type="gramStart"/>
      <w:r w:rsidRPr="00D33941">
        <w:rPr>
          <w:rFonts w:eastAsia="NewtonC"/>
          <w:lang w:eastAsia="en-US"/>
        </w:rPr>
        <w:t>Реза-хан</w:t>
      </w:r>
      <w:proofErr w:type="spellEnd"/>
      <w:proofErr w:type="gramEnd"/>
      <w:r w:rsidRPr="00D33941">
        <w:rPr>
          <w:rFonts w:eastAsia="NewtonC"/>
          <w:lang w:eastAsia="en-US"/>
        </w:rPr>
        <w:t xml:space="preserve"> Пехлеви, М. </w:t>
      </w:r>
      <w:proofErr w:type="spellStart"/>
      <w:r w:rsidRPr="00D33941">
        <w:rPr>
          <w:rFonts w:eastAsia="NewtonC"/>
          <w:lang w:eastAsia="en-US"/>
        </w:rPr>
        <w:t>Кемаль</w:t>
      </w:r>
      <w:proofErr w:type="spellEnd"/>
      <w:r w:rsidRPr="00D33941">
        <w:rPr>
          <w:rFonts w:eastAsia="NewtonC"/>
          <w:lang w:eastAsia="en-US"/>
        </w:rPr>
        <w:t xml:space="preserve">, Сунь Ятсен, Чан Кайши, </w:t>
      </w:r>
      <w:proofErr w:type="spellStart"/>
      <w:r w:rsidRPr="00D33941">
        <w:rPr>
          <w:rFonts w:eastAsia="NewtonC"/>
          <w:lang w:eastAsia="en-US"/>
        </w:rPr>
        <w:t>Пу</w:t>
      </w:r>
      <w:proofErr w:type="spellEnd"/>
      <w:r w:rsidRPr="00D33941">
        <w:rPr>
          <w:rFonts w:eastAsia="NewtonC"/>
          <w:lang w:eastAsia="en-US"/>
        </w:rPr>
        <w:t xml:space="preserve"> И, Мао Цзэдун.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22. Международные отношения между двумя мировыми войнами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Антанта и Советская Россия. Мирный план Вильсона. Создание Лиги Наций. Версальско-Вашингтонская система и её противоречия.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Пацифизм. На пути ко</w:t>
      </w:r>
      <w:proofErr w:type="gramStart"/>
      <w:r w:rsidRPr="00D33941">
        <w:rPr>
          <w:rFonts w:eastAsia="NewtonC"/>
          <w:lang w:eastAsia="en-US"/>
        </w:rPr>
        <w:t xml:space="preserve"> В</w:t>
      </w:r>
      <w:proofErr w:type="gramEnd"/>
      <w:r w:rsidRPr="00D33941">
        <w:rPr>
          <w:rFonts w:eastAsia="NewtonC"/>
          <w:lang w:eastAsia="en-US"/>
        </w:rPr>
        <w:t>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Лига Наций, Версальско-Вашингтонская система, политика умиротворения.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в. Вильсон, А. </w:t>
      </w:r>
      <w:proofErr w:type="spellStart"/>
      <w:r w:rsidRPr="00D33941">
        <w:rPr>
          <w:rFonts w:eastAsia="NewtonC"/>
          <w:lang w:eastAsia="en-US"/>
        </w:rPr>
        <w:t>Бриан</w:t>
      </w:r>
      <w:proofErr w:type="spellEnd"/>
      <w:r w:rsidRPr="00D33941">
        <w:rPr>
          <w:rFonts w:eastAsia="NewtonC"/>
          <w:lang w:eastAsia="en-US"/>
        </w:rPr>
        <w:t>, Ф. Келлог, А. Гитлер, Н. Чемберлен, Ф. Франко, Б. Муссолини, В.М. Молотов, И. фон Риббентроп.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 xml:space="preserve">Тема 23. Духовная жизнь и развитие мировой культуры в первой половине XX </w:t>
      </w:r>
      <w:proofErr w:type="gramStart"/>
      <w:r w:rsidRPr="00D33941">
        <w:rPr>
          <w:rFonts w:eastAsia="NewtonC"/>
          <w:b/>
          <w:bCs/>
          <w:lang w:eastAsia="en-US"/>
        </w:rPr>
        <w:t>в</w:t>
      </w:r>
      <w:proofErr w:type="gramEnd"/>
      <w:r w:rsidRPr="00D33941">
        <w:rPr>
          <w:rFonts w:eastAsia="NewtonC"/>
          <w:b/>
          <w:b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Осмысление истории. Новое в науке о человеке и развитие философии. Живопись: от импрессионизма к модерну. </w:t>
      </w:r>
      <w:proofErr w:type="gramStart"/>
      <w:r w:rsidRPr="00D33941">
        <w:rPr>
          <w:rFonts w:eastAsia="NewtonC"/>
          <w:lang w:eastAsia="en-US"/>
        </w:rPr>
        <w:t>Искусство индустриального общества (модернизм, примитивизм, футуризм, абстракционизм, дадаизм, экспрессионизм, сюрреализм, конструктивизм).</w:t>
      </w:r>
      <w:proofErr w:type="gramEnd"/>
      <w:r w:rsidRPr="00D33941">
        <w:rPr>
          <w:rFonts w:eastAsia="NewtonC"/>
          <w:lang w:eastAsia="en-US"/>
        </w:rPr>
        <w:t xml:space="preserve"> Литература. Модернизм в литературе. Музыка и театр. Киноискусство.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социология, психология, </w:t>
      </w:r>
      <w:proofErr w:type="spellStart"/>
      <w:r w:rsidRPr="00D33941">
        <w:rPr>
          <w:rFonts w:eastAsia="NewtonC"/>
          <w:lang w:eastAsia="en-US"/>
        </w:rPr>
        <w:t>культурология</w:t>
      </w:r>
      <w:proofErr w:type="spellEnd"/>
      <w:r w:rsidRPr="00D33941">
        <w:rPr>
          <w:rFonts w:eastAsia="NewtonC"/>
          <w:lang w:eastAsia="en-US"/>
        </w:rPr>
        <w:t xml:space="preserve">, импрессионизм, модерн, кубизм, </w:t>
      </w:r>
      <w:proofErr w:type="spellStart"/>
      <w:r w:rsidRPr="00D33941">
        <w:rPr>
          <w:rFonts w:eastAsia="NewtonC"/>
          <w:lang w:eastAsia="en-US"/>
        </w:rPr>
        <w:t>футурзим</w:t>
      </w:r>
      <w:proofErr w:type="spellEnd"/>
      <w:r w:rsidRPr="00D33941">
        <w:rPr>
          <w:rFonts w:eastAsia="NewtonC"/>
          <w:lang w:eastAsia="en-US"/>
        </w:rPr>
        <w:t xml:space="preserve">, абстракционизм, дадаизм, экспрессионизм, конструктивизм, романтизм, </w:t>
      </w:r>
      <w:proofErr w:type="spellStart"/>
      <w:r w:rsidRPr="00D33941">
        <w:rPr>
          <w:rFonts w:eastAsia="NewtonC"/>
          <w:lang w:eastAsia="en-US"/>
        </w:rPr>
        <w:t>реа</w:t>
      </w:r>
      <w:proofErr w:type="spellEnd"/>
      <w:r w:rsidRPr="00D33941">
        <w:rPr>
          <w:rFonts w:eastAsia="NewtonC"/>
          <w:lang w:eastAsia="en-US"/>
        </w:rPr>
        <w:t>-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spellStart"/>
      <w:r w:rsidRPr="00D33941">
        <w:rPr>
          <w:rFonts w:eastAsia="NewtonC"/>
          <w:lang w:eastAsia="en-US"/>
        </w:rPr>
        <w:t>лизм</w:t>
      </w:r>
      <w:proofErr w:type="spellEnd"/>
      <w:r w:rsidRPr="00D33941">
        <w:rPr>
          <w:rFonts w:eastAsia="NewtonC"/>
          <w:lang w:eastAsia="en-US"/>
        </w:rPr>
        <w:t>, социальная антиутопия.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О. Шпенглер, А. Тойнби, З. </w:t>
      </w:r>
      <w:proofErr w:type="spellStart"/>
      <w:r w:rsidRPr="00D33941">
        <w:rPr>
          <w:rFonts w:eastAsia="NewtonC"/>
          <w:lang w:eastAsia="en-US"/>
        </w:rPr>
        <w:t>Фрейд</w:t>
      </w:r>
      <w:proofErr w:type="gramStart"/>
      <w:r w:rsidRPr="00D33941">
        <w:rPr>
          <w:rFonts w:eastAsia="NewtonC"/>
          <w:lang w:eastAsia="en-US"/>
        </w:rPr>
        <w:t>,К</w:t>
      </w:r>
      <w:proofErr w:type="gramEnd"/>
      <w:r w:rsidRPr="00D33941">
        <w:rPr>
          <w:rFonts w:eastAsia="NewtonC"/>
          <w:lang w:eastAsia="en-US"/>
        </w:rPr>
        <w:t>.Г</w:t>
      </w:r>
      <w:proofErr w:type="spellEnd"/>
      <w:r w:rsidRPr="00D33941">
        <w:rPr>
          <w:rFonts w:eastAsia="NewtonC"/>
          <w:lang w:eastAsia="en-US"/>
        </w:rPr>
        <w:t xml:space="preserve">. Юнг, К. </w:t>
      </w:r>
      <w:proofErr w:type="spellStart"/>
      <w:r w:rsidRPr="00D33941">
        <w:rPr>
          <w:rFonts w:eastAsia="NewtonC"/>
          <w:lang w:eastAsia="en-US"/>
        </w:rPr>
        <w:t>Леви-Стросс</w:t>
      </w:r>
      <w:proofErr w:type="spellEnd"/>
      <w:r w:rsidRPr="00D33941">
        <w:rPr>
          <w:rFonts w:eastAsia="NewtonC"/>
          <w:lang w:eastAsia="en-US"/>
        </w:rPr>
        <w:t xml:space="preserve">, Дж. </w:t>
      </w:r>
      <w:proofErr w:type="spellStart"/>
      <w:r w:rsidRPr="00D33941">
        <w:rPr>
          <w:rFonts w:eastAsia="NewtonC"/>
          <w:lang w:eastAsia="en-US"/>
        </w:rPr>
        <w:t>Дьюи</w:t>
      </w:r>
      <w:proofErr w:type="spellEnd"/>
      <w:r w:rsidRPr="00D33941">
        <w:rPr>
          <w:rFonts w:eastAsia="NewtonC"/>
          <w:lang w:eastAsia="en-US"/>
        </w:rPr>
        <w:t xml:space="preserve">, К. Моне, О. Ренуар, Э. </w:t>
      </w:r>
      <w:proofErr w:type="spellStart"/>
      <w:r w:rsidRPr="00D33941">
        <w:rPr>
          <w:rFonts w:eastAsia="NewtonC"/>
          <w:lang w:eastAsia="en-US"/>
        </w:rPr>
        <w:t>Дега,П</w:t>
      </w:r>
      <w:proofErr w:type="spellEnd"/>
      <w:r w:rsidRPr="00D33941">
        <w:rPr>
          <w:rFonts w:eastAsia="NewtonC"/>
          <w:lang w:eastAsia="en-US"/>
        </w:rPr>
        <w:t xml:space="preserve">. Сезанн, в. Ван </w:t>
      </w:r>
      <w:proofErr w:type="spellStart"/>
      <w:r w:rsidRPr="00D33941">
        <w:rPr>
          <w:rFonts w:eastAsia="NewtonC"/>
          <w:lang w:eastAsia="en-US"/>
        </w:rPr>
        <w:t>Гог</w:t>
      </w:r>
      <w:proofErr w:type="spellEnd"/>
      <w:r w:rsidRPr="00D33941">
        <w:rPr>
          <w:rFonts w:eastAsia="NewtonC"/>
          <w:lang w:eastAsia="en-US"/>
        </w:rPr>
        <w:t xml:space="preserve">, П. Гоген, А. </w:t>
      </w:r>
      <w:proofErr w:type="spellStart"/>
      <w:r w:rsidRPr="00D33941">
        <w:rPr>
          <w:rFonts w:eastAsia="NewtonC"/>
          <w:lang w:eastAsia="en-US"/>
        </w:rPr>
        <w:t>Гауди</w:t>
      </w:r>
      <w:proofErr w:type="spellEnd"/>
      <w:r w:rsidRPr="00D33941">
        <w:rPr>
          <w:rFonts w:eastAsia="NewtonC"/>
          <w:lang w:eastAsia="en-US"/>
        </w:rPr>
        <w:t xml:space="preserve">, Х. де </w:t>
      </w:r>
      <w:proofErr w:type="spellStart"/>
      <w:r w:rsidRPr="00D33941">
        <w:rPr>
          <w:rFonts w:eastAsia="NewtonC"/>
          <w:lang w:eastAsia="en-US"/>
        </w:rPr>
        <w:t>Велде</w:t>
      </w:r>
      <w:proofErr w:type="spellEnd"/>
      <w:r w:rsidRPr="00D33941">
        <w:rPr>
          <w:rFonts w:eastAsia="NewtonC"/>
          <w:lang w:eastAsia="en-US"/>
        </w:rPr>
        <w:t xml:space="preserve">, Г. </w:t>
      </w:r>
      <w:proofErr w:type="spellStart"/>
      <w:r w:rsidRPr="00D33941">
        <w:rPr>
          <w:rFonts w:eastAsia="NewtonC"/>
          <w:lang w:eastAsia="en-US"/>
        </w:rPr>
        <w:t>Климт,А</w:t>
      </w:r>
      <w:proofErr w:type="spellEnd"/>
      <w:r w:rsidRPr="00D33941">
        <w:rPr>
          <w:rFonts w:eastAsia="NewtonC"/>
          <w:lang w:eastAsia="en-US"/>
        </w:rPr>
        <w:t xml:space="preserve">. </w:t>
      </w:r>
      <w:proofErr w:type="spellStart"/>
      <w:r w:rsidRPr="00D33941">
        <w:rPr>
          <w:rFonts w:eastAsia="NewtonC"/>
          <w:lang w:eastAsia="en-US"/>
        </w:rPr>
        <w:t>Матисс</w:t>
      </w:r>
      <w:proofErr w:type="spellEnd"/>
      <w:r w:rsidRPr="00D33941">
        <w:rPr>
          <w:rFonts w:eastAsia="NewtonC"/>
          <w:lang w:eastAsia="en-US"/>
        </w:rPr>
        <w:t xml:space="preserve">, П. Пикассо, Ж. Брак, Ф. </w:t>
      </w:r>
      <w:proofErr w:type="spellStart"/>
      <w:r w:rsidRPr="00D33941">
        <w:rPr>
          <w:rFonts w:eastAsia="NewtonC"/>
          <w:lang w:eastAsia="en-US"/>
        </w:rPr>
        <w:t>Леже</w:t>
      </w:r>
      <w:proofErr w:type="spellEnd"/>
      <w:r w:rsidRPr="00D33941">
        <w:rPr>
          <w:rFonts w:eastAsia="NewtonC"/>
          <w:lang w:eastAsia="en-US"/>
        </w:rPr>
        <w:t xml:space="preserve">, Ф.Т. </w:t>
      </w:r>
      <w:proofErr w:type="spellStart"/>
      <w:r w:rsidRPr="00D33941">
        <w:rPr>
          <w:rFonts w:eastAsia="NewtonC"/>
          <w:lang w:eastAsia="en-US"/>
        </w:rPr>
        <w:t>Маринетти,У</w:t>
      </w:r>
      <w:proofErr w:type="spellEnd"/>
      <w:r w:rsidRPr="00D33941">
        <w:rPr>
          <w:rFonts w:eastAsia="NewtonC"/>
          <w:lang w:eastAsia="en-US"/>
        </w:rPr>
        <w:t xml:space="preserve">. </w:t>
      </w:r>
      <w:proofErr w:type="spellStart"/>
      <w:r w:rsidRPr="00D33941">
        <w:rPr>
          <w:rFonts w:eastAsia="NewtonC"/>
          <w:lang w:eastAsia="en-US"/>
        </w:rPr>
        <w:t>Боччони</w:t>
      </w:r>
      <w:proofErr w:type="spellEnd"/>
      <w:r w:rsidRPr="00D33941">
        <w:rPr>
          <w:rFonts w:eastAsia="NewtonC"/>
          <w:lang w:eastAsia="en-US"/>
        </w:rPr>
        <w:t xml:space="preserve">, К. </w:t>
      </w:r>
      <w:proofErr w:type="spellStart"/>
      <w:r w:rsidRPr="00D33941">
        <w:rPr>
          <w:rFonts w:eastAsia="NewtonC"/>
          <w:lang w:eastAsia="en-US"/>
        </w:rPr>
        <w:t>Карр</w:t>
      </w:r>
      <w:proofErr w:type="spellEnd"/>
      <w:r w:rsidRPr="00D33941">
        <w:rPr>
          <w:rFonts w:eastAsia="NewtonC"/>
          <w:lang w:eastAsia="en-US"/>
        </w:rPr>
        <w:t xml:space="preserve">, Л. </w:t>
      </w:r>
      <w:proofErr w:type="spellStart"/>
      <w:r w:rsidRPr="00D33941">
        <w:rPr>
          <w:rFonts w:eastAsia="NewtonC"/>
          <w:lang w:eastAsia="en-US"/>
        </w:rPr>
        <w:t>Руссоло</w:t>
      </w:r>
      <w:proofErr w:type="spellEnd"/>
      <w:r w:rsidRPr="00D33941">
        <w:rPr>
          <w:rFonts w:eastAsia="NewtonC"/>
          <w:lang w:eastAsia="en-US"/>
        </w:rPr>
        <w:t xml:space="preserve">, В.В. Кандинский, П. </w:t>
      </w:r>
      <w:proofErr w:type="spellStart"/>
      <w:r w:rsidRPr="00D33941">
        <w:rPr>
          <w:rFonts w:eastAsia="NewtonC"/>
          <w:lang w:eastAsia="en-US"/>
        </w:rPr>
        <w:t>Мондриан</w:t>
      </w:r>
      <w:proofErr w:type="spellEnd"/>
      <w:r w:rsidRPr="00D33941">
        <w:rPr>
          <w:rFonts w:eastAsia="NewtonC"/>
          <w:lang w:eastAsia="en-US"/>
        </w:rPr>
        <w:t xml:space="preserve">, К.С. Малевич, Т. </w:t>
      </w:r>
      <w:proofErr w:type="spellStart"/>
      <w:r w:rsidRPr="00D33941">
        <w:rPr>
          <w:rFonts w:eastAsia="NewtonC"/>
          <w:lang w:eastAsia="en-US"/>
        </w:rPr>
        <w:t>Тцара</w:t>
      </w:r>
      <w:proofErr w:type="spellEnd"/>
      <w:r w:rsidRPr="00D33941">
        <w:rPr>
          <w:rFonts w:eastAsia="NewtonC"/>
          <w:lang w:eastAsia="en-US"/>
        </w:rPr>
        <w:t xml:space="preserve">, М. </w:t>
      </w:r>
      <w:proofErr w:type="spellStart"/>
      <w:r w:rsidRPr="00D33941">
        <w:rPr>
          <w:rFonts w:eastAsia="NewtonC"/>
          <w:lang w:eastAsia="en-US"/>
        </w:rPr>
        <w:t>Дюшан</w:t>
      </w:r>
      <w:proofErr w:type="spellEnd"/>
      <w:r w:rsidRPr="00D33941">
        <w:rPr>
          <w:rFonts w:eastAsia="NewtonC"/>
          <w:lang w:eastAsia="en-US"/>
        </w:rPr>
        <w:t xml:space="preserve">, К. </w:t>
      </w:r>
      <w:proofErr w:type="spellStart"/>
      <w:r w:rsidRPr="00D33941">
        <w:rPr>
          <w:rFonts w:eastAsia="NewtonC"/>
          <w:lang w:eastAsia="en-US"/>
        </w:rPr>
        <w:t>Швиттерс</w:t>
      </w:r>
      <w:proofErr w:type="spellEnd"/>
      <w:r w:rsidRPr="00D33941">
        <w:rPr>
          <w:rFonts w:eastAsia="NewtonC"/>
          <w:lang w:eastAsia="en-US"/>
        </w:rPr>
        <w:t xml:space="preserve">, Э. </w:t>
      </w:r>
      <w:proofErr w:type="spellStart"/>
      <w:r w:rsidRPr="00D33941">
        <w:rPr>
          <w:rFonts w:eastAsia="NewtonC"/>
          <w:lang w:eastAsia="en-US"/>
        </w:rPr>
        <w:t>Мунк</w:t>
      </w:r>
      <w:proofErr w:type="gramStart"/>
      <w:r w:rsidRPr="00D33941">
        <w:rPr>
          <w:rFonts w:eastAsia="NewtonC"/>
          <w:lang w:eastAsia="en-US"/>
        </w:rPr>
        <w:t>,О</w:t>
      </w:r>
      <w:proofErr w:type="spellEnd"/>
      <w:proofErr w:type="gramEnd"/>
      <w:r w:rsidRPr="00D33941">
        <w:rPr>
          <w:rFonts w:eastAsia="NewtonC"/>
          <w:lang w:eastAsia="en-US"/>
        </w:rPr>
        <w:t xml:space="preserve">. </w:t>
      </w:r>
      <w:proofErr w:type="spellStart"/>
      <w:r w:rsidRPr="00D33941">
        <w:rPr>
          <w:rFonts w:eastAsia="NewtonC"/>
          <w:lang w:eastAsia="en-US"/>
        </w:rPr>
        <w:t>Кокошка</w:t>
      </w:r>
      <w:proofErr w:type="spellEnd"/>
      <w:r w:rsidRPr="00D33941">
        <w:rPr>
          <w:rFonts w:eastAsia="NewtonC"/>
          <w:lang w:eastAsia="en-US"/>
        </w:rPr>
        <w:t xml:space="preserve">, С. Дали, </w:t>
      </w:r>
      <w:proofErr w:type="spellStart"/>
      <w:r w:rsidRPr="00D33941">
        <w:rPr>
          <w:rFonts w:eastAsia="NewtonC"/>
          <w:lang w:eastAsia="en-US"/>
        </w:rPr>
        <w:t>Ле</w:t>
      </w:r>
      <w:proofErr w:type="spellEnd"/>
      <w:r w:rsidRPr="00D33941">
        <w:rPr>
          <w:rFonts w:eastAsia="NewtonC"/>
          <w:lang w:eastAsia="en-US"/>
        </w:rPr>
        <w:t xml:space="preserve"> Корбюзье, И.И. Леонидов, Р. Киплинг, У. Фолкнер, Э. Хемингуэй, С. Цвейг, А. де </w:t>
      </w:r>
      <w:proofErr w:type="spellStart"/>
      <w:r w:rsidRPr="00D33941">
        <w:rPr>
          <w:rFonts w:eastAsia="NewtonC"/>
          <w:lang w:eastAsia="en-US"/>
        </w:rPr>
        <w:t>Сент-Экзюпери,Б</w:t>
      </w:r>
      <w:proofErr w:type="spellEnd"/>
      <w:r w:rsidRPr="00D33941">
        <w:rPr>
          <w:rFonts w:eastAsia="NewtonC"/>
          <w:lang w:eastAsia="en-US"/>
        </w:rPr>
        <w:t>. Шоу, Г. Уэллс, К. Чапек, Б. Брехт, Э.М. Ремарк, Дж. Джойс,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М. Пруст, Ф. Кафка, О. Хаксли, Дж. Оруэлл, Дж. Лондон, Л. </w:t>
      </w:r>
      <w:proofErr w:type="spellStart"/>
      <w:r w:rsidRPr="00D33941">
        <w:rPr>
          <w:rFonts w:eastAsia="NewtonC"/>
          <w:lang w:eastAsia="en-US"/>
        </w:rPr>
        <w:t>Дюрей</w:t>
      </w:r>
      <w:proofErr w:type="spellEnd"/>
      <w:r w:rsidRPr="00D33941">
        <w:rPr>
          <w:rFonts w:eastAsia="NewtonC"/>
          <w:lang w:eastAsia="en-US"/>
        </w:rPr>
        <w:t xml:space="preserve">, Д. </w:t>
      </w:r>
      <w:proofErr w:type="spellStart"/>
      <w:r w:rsidRPr="00D33941">
        <w:rPr>
          <w:rFonts w:eastAsia="NewtonC"/>
          <w:lang w:eastAsia="en-US"/>
        </w:rPr>
        <w:t>Мийо</w:t>
      </w:r>
      <w:proofErr w:type="spellEnd"/>
      <w:r w:rsidRPr="00D33941">
        <w:rPr>
          <w:rFonts w:eastAsia="NewtonC"/>
          <w:lang w:eastAsia="en-US"/>
        </w:rPr>
        <w:t xml:space="preserve">, Ф. </w:t>
      </w:r>
      <w:proofErr w:type="spellStart"/>
      <w:r w:rsidRPr="00D33941">
        <w:rPr>
          <w:rFonts w:eastAsia="NewtonC"/>
          <w:lang w:eastAsia="en-US"/>
        </w:rPr>
        <w:t>Пуленк</w:t>
      </w:r>
      <w:proofErr w:type="spellEnd"/>
      <w:r w:rsidRPr="00D33941">
        <w:rPr>
          <w:rFonts w:eastAsia="NewtonC"/>
          <w:lang w:eastAsia="en-US"/>
        </w:rPr>
        <w:t xml:space="preserve">, Дж. Гершвин, Л. </w:t>
      </w:r>
      <w:proofErr w:type="spellStart"/>
      <w:r w:rsidRPr="00D33941">
        <w:rPr>
          <w:rFonts w:eastAsia="NewtonC"/>
          <w:lang w:eastAsia="en-US"/>
        </w:rPr>
        <w:t>Стоковский</w:t>
      </w:r>
      <w:proofErr w:type="spellEnd"/>
      <w:r w:rsidRPr="00D33941">
        <w:rPr>
          <w:rFonts w:eastAsia="NewtonC"/>
          <w:lang w:eastAsia="en-US"/>
        </w:rPr>
        <w:t xml:space="preserve">, М. </w:t>
      </w:r>
      <w:proofErr w:type="spellStart"/>
      <w:r w:rsidRPr="00D33941">
        <w:rPr>
          <w:rFonts w:eastAsia="NewtonC"/>
          <w:lang w:eastAsia="en-US"/>
        </w:rPr>
        <w:t>Рейнгардт</w:t>
      </w:r>
      <w:proofErr w:type="spellEnd"/>
      <w:r w:rsidRPr="00D33941">
        <w:rPr>
          <w:rFonts w:eastAsia="NewtonC"/>
          <w:lang w:eastAsia="en-US"/>
        </w:rPr>
        <w:t xml:space="preserve">, М. </w:t>
      </w:r>
      <w:proofErr w:type="spellStart"/>
      <w:r w:rsidRPr="00D33941">
        <w:rPr>
          <w:rFonts w:eastAsia="NewtonC"/>
          <w:lang w:eastAsia="en-US"/>
        </w:rPr>
        <w:t>Линдер</w:t>
      </w:r>
      <w:proofErr w:type="spellEnd"/>
      <w:r w:rsidRPr="00D33941">
        <w:rPr>
          <w:rFonts w:eastAsia="NewtonC"/>
          <w:lang w:eastAsia="en-US"/>
        </w:rPr>
        <w:t>, Ч. Чаплин.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Раздел III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ЧЕЛОВЕЧЕСТВО ВО ВТОРОЙ МИРОВОЙ ВОЙНЕ  (6 ч)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lastRenderedPageBreak/>
        <w:t xml:space="preserve">Тема 24. </w:t>
      </w:r>
      <w:proofErr w:type="gramStart"/>
      <w:r w:rsidRPr="00D33941">
        <w:rPr>
          <w:rFonts w:eastAsia="NewtonC"/>
          <w:b/>
          <w:bCs/>
          <w:lang w:eastAsia="en-US"/>
        </w:rPr>
        <w:t>От</w:t>
      </w:r>
      <w:proofErr w:type="gramEnd"/>
      <w:r w:rsidRPr="00D33941">
        <w:rPr>
          <w:rFonts w:eastAsia="NewtonC"/>
          <w:b/>
          <w:bCs/>
          <w:lang w:eastAsia="en-US"/>
        </w:rPr>
        <w:t xml:space="preserve"> европейской к мировой войне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Начало</w:t>
      </w:r>
      <w:proofErr w:type="gramStart"/>
      <w:r w:rsidRPr="00D33941">
        <w:rPr>
          <w:rFonts w:eastAsia="NewtonC"/>
          <w:lang w:eastAsia="en-US"/>
        </w:rPr>
        <w:t xml:space="preserve"> В</w:t>
      </w:r>
      <w:proofErr w:type="gramEnd"/>
      <w:r w:rsidRPr="00D33941">
        <w:rPr>
          <w:rFonts w:eastAsia="NewtonC"/>
          <w:lang w:eastAsia="en-US"/>
        </w:rPr>
        <w:t xml:space="preserve">торой мировой войны: нападение Германии на Польшу. Блицкриг. Присоединение к СССР Западной Белоруссии и Западной Украины.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Договор о дружбе и границе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между Германией и СССР.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Странная война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Вхождение в состав СССР прибалтийских государств. Советско-финская война. Кампании 1940 — начала 1941 гг.: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битва за Англию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; разгром Франции; военные действия союзников в Северной и Южной Европе, Северной Африке и Средиземноморье. СССР и война в Европе. План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Барбаросса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. Подготовка к нападению Германии на СССР.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блицкриг, вермахт, план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Барбаросса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О.В. Куусинен, Э. </w:t>
      </w:r>
      <w:proofErr w:type="spellStart"/>
      <w:r w:rsidRPr="00D33941">
        <w:rPr>
          <w:rFonts w:eastAsia="NewtonC"/>
          <w:lang w:eastAsia="en-US"/>
        </w:rPr>
        <w:t>Роммель</w:t>
      </w:r>
      <w:proofErr w:type="spellEnd"/>
      <w:r w:rsidRPr="00D33941">
        <w:rPr>
          <w:rFonts w:eastAsia="NewtonC"/>
          <w:lang w:eastAsia="en-US"/>
        </w:rPr>
        <w:t>, У. Черчилль, И.В. Сталин.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25. Начальный период Великой Отечественной войны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Вторжение. Летняя катастрофа 1941 г. и её причины. Мобилизация страны. Смоленское сражение и катастрофа на Украине. Начало блокады Ленинграда.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Дорога жизни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Битва под </w:t>
      </w:r>
      <w:proofErr w:type="spellStart"/>
      <w:r w:rsidRPr="00D33941">
        <w:rPr>
          <w:rFonts w:eastAsia="NewtonC"/>
          <w:lang w:eastAsia="en-US"/>
        </w:rPr>
        <w:t>Москвой</w:t>
      </w:r>
      <w:proofErr w:type="gramStart"/>
      <w:r w:rsidRPr="00D33941">
        <w:rPr>
          <w:rFonts w:eastAsia="NewtonC"/>
          <w:lang w:eastAsia="en-US"/>
        </w:rPr>
        <w:t>.В</w:t>
      </w:r>
      <w:proofErr w:type="gramEnd"/>
      <w:r w:rsidRPr="00D33941">
        <w:rPr>
          <w:rFonts w:eastAsia="NewtonC"/>
          <w:lang w:eastAsia="en-US"/>
        </w:rPr>
        <w:t>оенно-стратегическое</w:t>
      </w:r>
      <w:proofErr w:type="spellEnd"/>
      <w:r w:rsidRPr="00D33941">
        <w:rPr>
          <w:rFonts w:eastAsia="NewtonC"/>
          <w:lang w:eastAsia="en-US"/>
        </w:rPr>
        <w:t>, морально-политическое и международное значение победы Красной Армии под Москвой.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Ставка Главного командования, Государственный комитет обороны.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И.В. Сталин, Н.Г. Кузнецов, Д.Г. Павлов, М.П. </w:t>
      </w:r>
      <w:proofErr w:type="spellStart"/>
      <w:r w:rsidRPr="00D33941">
        <w:rPr>
          <w:rFonts w:eastAsia="NewtonC"/>
          <w:lang w:eastAsia="en-US"/>
        </w:rPr>
        <w:t>Кирпонос</w:t>
      </w:r>
      <w:proofErr w:type="spellEnd"/>
      <w:r w:rsidRPr="00D33941">
        <w:rPr>
          <w:rFonts w:eastAsia="NewtonC"/>
          <w:lang w:eastAsia="en-US"/>
        </w:rPr>
        <w:t>. В.М. Молотов, С.К. Тимошенко, Н.Ф. Гастелло, Г.К. Жуков, И.С. Конев, К.К. Рокоссовский.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26. Антигитлеровская коалиция и кампания 1942 г. на Восточном фронте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Зарождение антигитлеровской коалиции и вступление в войну США. Боевые действия на Восточном фронте весной — летом1942 г. Оборона Сталинграда. Оккупационный режим на советской территории. Партизанское движение.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Всё для фронта, всё для победы!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Движение Сопротивления в Европе.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b/>
          <w:b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оккупация, партизанское движение, движение Сопротивления.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В.И. Чуйков, Я.Ф. Павлов, М.С. Шумилов, С.А. Ковпак, А.Н. Сабуров, В.М. </w:t>
      </w:r>
      <w:proofErr w:type="spellStart"/>
      <w:r w:rsidRPr="00D33941">
        <w:rPr>
          <w:rFonts w:eastAsia="NewtonC"/>
          <w:lang w:eastAsia="en-US"/>
        </w:rPr>
        <w:t>Петляков</w:t>
      </w:r>
      <w:proofErr w:type="spellEnd"/>
      <w:r w:rsidRPr="00D33941">
        <w:rPr>
          <w:rFonts w:eastAsia="NewtonC"/>
          <w:lang w:eastAsia="en-US"/>
        </w:rPr>
        <w:t xml:space="preserve">, Д.Н. </w:t>
      </w:r>
      <w:proofErr w:type="spellStart"/>
      <w:r w:rsidRPr="00D33941">
        <w:rPr>
          <w:rFonts w:eastAsia="NewtonC"/>
          <w:lang w:eastAsia="en-US"/>
        </w:rPr>
        <w:t>Медведев</w:t>
      </w:r>
      <w:proofErr w:type="gramStart"/>
      <w:r w:rsidRPr="00D33941">
        <w:rPr>
          <w:rFonts w:eastAsia="NewtonC"/>
          <w:lang w:eastAsia="en-US"/>
        </w:rPr>
        <w:t>,П</w:t>
      </w:r>
      <w:proofErr w:type="gramEnd"/>
      <w:r w:rsidRPr="00D33941">
        <w:rPr>
          <w:rFonts w:eastAsia="NewtonC"/>
          <w:lang w:eastAsia="en-US"/>
        </w:rPr>
        <w:t>.М</w:t>
      </w:r>
      <w:proofErr w:type="spellEnd"/>
      <w:r w:rsidRPr="00D33941">
        <w:rPr>
          <w:rFonts w:eastAsia="NewtonC"/>
          <w:lang w:eastAsia="en-US"/>
        </w:rPr>
        <w:t xml:space="preserve">. </w:t>
      </w:r>
      <w:proofErr w:type="spellStart"/>
      <w:r w:rsidRPr="00D33941">
        <w:rPr>
          <w:rFonts w:eastAsia="NewtonC"/>
          <w:lang w:eastAsia="en-US"/>
        </w:rPr>
        <w:t>Машеров</w:t>
      </w:r>
      <w:proofErr w:type="spellEnd"/>
      <w:r w:rsidRPr="00D33941">
        <w:rPr>
          <w:rFonts w:eastAsia="NewtonC"/>
          <w:lang w:eastAsia="en-US"/>
        </w:rPr>
        <w:t>, С.А. Лавочкин, С.В. Ильюшин, Ш. де Голль.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27. Коренной перелом в Великой Отечественной войне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Разгром немецко-фашистских захватчиков под Сталинградом. Начало коренного перелома в ходе Великой Отечественной и</w:t>
      </w:r>
      <w:proofErr w:type="gramStart"/>
      <w:r w:rsidRPr="00D33941">
        <w:rPr>
          <w:rFonts w:eastAsia="NewtonC"/>
          <w:lang w:eastAsia="en-US"/>
        </w:rPr>
        <w:t xml:space="preserve"> В</w:t>
      </w:r>
      <w:proofErr w:type="gramEnd"/>
      <w:r w:rsidRPr="00D33941">
        <w:rPr>
          <w:rFonts w:eastAsia="NewtonC"/>
          <w:lang w:eastAsia="en-US"/>
        </w:rPr>
        <w:t>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коренной перелом в войне, второй фронт.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Н.Ф. Ватутин, К.К. Рокоссовский, А.И. Ерёменко, М.Е. Катуков, П.А. Ротмистров, И.В. Сталин, У. Черчилль, Ф.Д. Рузвельт, Ю.Б. Левитан, И.Г. </w:t>
      </w:r>
      <w:proofErr w:type="spellStart"/>
      <w:r w:rsidRPr="00D33941">
        <w:rPr>
          <w:rFonts w:eastAsia="NewtonC"/>
          <w:lang w:eastAsia="en-US"/>
        </w:rPr>
        <w:t>Эренбург</w:t>
      </w:r>
      <w:proofErr w:type="gramStart"/>
      <w:r w:rsidRPr="00D33941">
        <w:rPr>
          <w:rFonts w:eastAsia="NewtonC"/>
          <w:lang w:eastAsia="en-US"/>
        </w:rPr>
        <w:t>,А</w:t>
      </w:r>
      <w:proofErr w:type="gramEnd"/>
      <w:r w:rsidRPr="00D33941">
        <w:rPr>
          <w:rFonts w:eastAsia="NewtonC"/>
          <w:lang w:eastAsia="en-US"/>
        </w:rPr>
        <w:t>.Т</w:t>
      </w:r>
      <w:proofErr w:type="spellEnd"/>
      <w:r w:rsidRPr="00D33941">
        <w:rPr>
          <w:rFonts w:eastAsia="NewtonC"/>
          <w:lang w:eastAsia="en-US"/>
        </w:rPr>
        <w:t xml:space="preserve">. Твардовский, В.С. </w:t>
      </w:r>
      <w:proofErr w:type="spellStart"/>
      <w:r w:rsidRPr="00D33941">
        <w:rPr>
          <w:rFonts w:eastAsia="NewtonC"/>
          <w:lang w:eastAsia="en-US"/>
        </w:rPr>
        <w:t>Гроссман</w:t>
      </w:r>
      <w:proofErr w:type="spellEnd"/>
      <w:r w:rsidRPr="00D33941">
        <w:rPr>
          <w:rFonts w:eastAsia="NewtonC"/>
          <w:lang w:eastAsia="en-US"/>
        </w:rPr>
        <w:t xml:space="preserve">, К.М. Симонов, О.Ф. </w:t>
      </w:r>
      <w:proofErr w:type="spellStart"/>
      <w:r w:rsidRPr="00D33941">
        <w:rPr>
          <w:rFonts w:eastAsia="NewtonC"/>
          <w:lang w:eastAsia="en-US"/>
        </w:rPr>
        <w:t>Берггольц,Д.Д</w:t>
      </w:r>
      <w:proofErr w:type="spellEnd"/>
      <w:r w:rsidRPr="00D33941">
        <w:rPr>
          <w:rFonts w:eastAsia="NewtonC"/>
          <w:lang w:eastAsia="en-US"/>
        </w:rPr>
        <w:t xml:space="preserve">. Шостакович, С.Т. Рихтер, Л.О. Утёсов, К.И. </w:t>
      </w:r>
      <w:proofErr w:type="spellStart"/>
      <w:r w:rsidRPr="00D33941">
        <w:rPr>
          <w:rFonts w:eastAsia="NewtonC"/>
          <w:lang w:eastAsia="en-US"/>
        </w:rPr>
        <w:t>Шульженко,Л.А</w:t>
      </w:r>
      <w:proofErr w:type="spellEnd"/>
      <w:r w:rsidRPr="00D33941">
        <w:rPr>
          <w:rFonts w:eastAsia="NewtonC"/>
          <w:lang w:eastAsia="en-US"/>
        </w:rPr>
        <w:t xml:space="preserve">. Русланова, И.А. </w:t>
      </w:r>
      <w:proofErr w:type="spellStart"/>
      <w:r w:rsidRPr="00D33941">
        <w:rPr>
          <w:rFonts w:eastAsia="NewtonC"/>
          <w:lang w:eastAsia="en-US"/>
        </w:rPr>
        <w:t>Пырьев</w:t>
      </w:r>
      <w:proofErr w:type="spellEnd"/>
      <w:r w:rsidRPr="00D33941">
        <w:rPr>
          <w:rFonts w:eastAsia="NewtonC"/>
          <w:lang w:eastAsia="en-US"/>
        </w:rPr>
        <w:t xml:space="preserve">, Ф.М. </w:t>
      </w:r>
      <w:proofErr w:type="spellStart"/>
      <w:r w:rsidRPr="00D33941">
        <w:rPr>
          <w:rFonts w:eastAsia="NewtonC"/>
          <w:lang w:eastAsia="en-US"/>
        </w:rPr>
        <w:t>Эмлер</w:t>
      </w:r>
      <w:proofErr w:type="spellEnd"/>
      <w:r w:rsidRPr="00D33941">
        <w:rPr>
          <w:rFonts w:eastAsia="NewtonC"/>
          <w:lang w:eastAsia="en-US"/>
        </w:rPr>
        <w:t xml:space="preserve">, А.Б. </w:t>
      </w:r>
      <w:proofErr w:type="spellStart"/>
      <w:r w:rsidRPr="00D33941">
        <w:rPr>
          <w:rFonts w:eastAsia="NewtonC"/>
          <w:lang w:eastAsia="en-US"/>
        </w:rPr>
        <w:t>Столпер</w:t>
      </w:r>
      <w:proofErr w:type="spellEnd"/>
      <w:r w:rsidRPr="00D33941">
        <w:rPr>
          <w:rFonts w:eastAsia="NewtonC"/>
          <w:lang w:eastAsia="en-US"/>
        </w:rPr>
        <w:t>, Б.Г. Иванов, патриарх Сергий (</w:t>
      </w:r>
      <w:proofErr w:type="spellStart"/>
      <w:r w:rsidRPr="00D33941">
        <w:rPr>
          <w:rFonts w:eastAsia="NewtonC"/>
          <w:lang w:eastAsia="en-US"/>
        </w:rPr>
        <w:t>Старогородский</w:t>
      </w:r>
      <w:proofErr w:type="spellEnd"/>
      <w:r w:rsidRPr="00D33941">
        <w:rPr>
          <w:rFonts w:eastAsia="NewtonC"/>
          <w:lang w:eastAsia="en-US"/>
        </w:rPr>
        <w:t>).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28. Наступление Красной Армии на заключительном этапе Великой Отечественной войны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Освобождение советской земли. Окончательное снятие блокады Ленинграда в январе 1944 г. Операция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Багратион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, освобождение Белоруссии. Государственная политика на освобождённых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D33941">
        <w:rPr>
          <w:rFonts w:eastAsia="NewtonC"/>
          <w:lang w:eastAsia="en-US"/>
        </w:rPr>
        <w:t>Арденнская</w:t>
      </w:r>
      <w:proofErr w:type="spellEnd"/>
      <w:r w:rsidRPr="00D33941">
        <w:rPr>
          <w:rFonts w:eastAsia="NewtonC"/>
          <w:lang w:eastAsia="en-US"/>
        </w:rPr>
        <w:t xml:space="preserve"> и </w:t>
      </w:r>
      <w:proofErr w:type="spellStart"/>
      <w:r w:rsidRPr="00D33941">
        <w:rPr>
          <w:rFonts w:eastAsia="NewtonC"/>
          <w:lang w:eastAsia="en-US"/>
        </w:rPr>
        <w:t>Висло-Одерская</w:t>
      </w:r>
      <w:proofErr w:type="spellEnd"/>
      <w:r w:rsidRPr="00D33941">
        <w:rPr>
          <w:rFonts w:eastAsia="NewtonC"/>
          <w:lang w:eastAsia="en-US"/>
        </w:rPr>
        <w:t xml:space="preserve"> операции. Падение Берлина. Капитуляция</w:t>
      </w:r>
      <w:proofErr w:type="gramStart"/>
      <w:r w:rsidRPr="00D33941">
        <w:rPr>
          <w:rFonts w:eastAsia="NewtonC"/>
          <w:lang w:eastAsia="en-US"/>
        </w:rPr>
        <w:t xml:space="preserve"> Т</w:t>
      </w:r>
      <w:proofErr w:type="gramEnd"/>
      <w:r w:rsidRPr="00D33941">
        <w:rPr>
          <w:rFonts w:eastAsia="NewtonC"/>
          <w:lang w:eastAsia="en-US"/>
        </w:rPr>
        <w:t>ретьего рейха.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депортация, Ялтинская конференция, репарации, Акт о капитуляции.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lastRenderedPageBreak/>
        <w:t xml:space="preserve">Основные персоналии: </w:t>
      </w:r>
      <w:r w:rsidRPr="00D33941">
        <w:rPr>
          <w:rFonts w:eastAsia="NewtonC"/>
          <w:lang w:eastAsia="en-US"/>
        </w:rPr>
        <w:t xml:space="preserve">Н.Ф. Ватутин, И.С. Конев, Р.Я. Малиновский, Ф.И. </w:t>
      </w:r>
      <w:proofErr w:type="spellStart"/>
      <w:r w:rsidRPr="00D33941">
        <w:rPr>
          <w:rFonts w:eastAsia="NewtonC"/>
          <w:lang w:eastAsia="en-US"/>
        </w:rPr>
        <w:t>Толбухин</w:t>
      </w:r>
      <w:proofErr w:type="spellEnd"/>
      <w:r w:rsidRPr="00D33941">
        <w:rPr>
          <w:rFonts w:eastAsia="NewtonC"/>
          <w:lang w:eastAsia="en-US"/>
        </w:rPr>
        <w:t xml:space="preserve">, И.Х. Баграмян, И.Д. Черняховский, К.К. Рокоссовский, Г.К. Жуков, У. Черчилль, Ф.Д. Рузвельт, И.В. </w:t>
      </w:r>
      <w:proofErr w:type="spellStart"/>
      <w:r w:rsidRPr="00D33941">
        <w:rPr>
          <w:rFonts w:eastAsia="NewtonC"/>
          <w:lang w:eastAsia="en-US"/>
        </w:rPr>
        <w:t>Сталин</w:t>
      </w:r>
      <w:proofErr w:type="gramStart"/>
      <w:r w:rsidRPr="00D33941">
        <w:rPr>
          <w:rFonts w:eastAsia="NewtonC"/>
          <w:lang w:eastAsia="en-US"/>
        </w:rPr>
        <w:t>,К</w:t>
      </w:r>
      <w:proofErr w:type="spellEnd"/>
      <w:proofErr w:type="gramEnd"/>
      <w:r w:rsidRPr="00D33941">
        <w:rPr>
          <w:rFonts w:eastAsia="NewtonC"/>
          <w:lang w:eastAsia="en-US"/>
        </w:rPr>
        <w:t xml:space="preserve">. </w:t>
      </w:r>
      <w:proofErr w:type="spellStart"/>
      <w:r w:rsidRPr="00D33941">
        <w:rPr>
          <w:rFonts w:eastAsia="NewtonC"/>
          <w:lang w:eastAsia="en-US"/>
        </w:rPr>
        <w:t>Спаатс</w:t>
      </w:r>
      <w:proofErr w:type="spellEnd"/>
      <w:r w:rsidRPr="00D33941">
        <w:rPr>
          <w:rFonts w:eastAsia="NewtonC"/>
          <w:lang w:eastAsia="en-US"/>
        </w:rPr>
        <w:t xml:space="preserve">, А.У. </w:t>
      </w:r>
      <w:proofErr w:type="spellStart"/>
      <w:r w:rsidRPr="00D33941">
        <w:rPr>
          <w:rFonts w:eastAsia="NewtonC"/>
          <w:lang w:eastAsia="en-US"/>
        </w:rPr>
        <w:t>Теддер</w:t>
      </w:r>
      <w:proofErr w:type="spellEnd"/>
      <w:r w:rsidRPr="00D33941">
        <w:rPr>
          <w:rFonts w:eastAsia="NewtonC"/>
          <w:lang w:eastAsia="en-US"/>
        </w:rPr>
        <w:t xml:space="preserve">, Ж.М. де </w:t>
      </w:r>
      <w:proofErr w:type="spellStart"/>
      <w:r w:rsidRPr="00D33941">
        <w:rPr>
          <w:rFonts w:eastAsia="NewtonC"/>
          <w:lang w:eastAsia="en-US"/>
        </w:rPr>
        <w:t>Латр</w:t>
      </w:r>
      <w:proofErr w:type="spellEnd"/>
      <w:r w:rsidRPr="00D33941">
        <w:rPr>
          <w:rFonts w:eastAsia="NewtonC"/>
          <w:lang w:eastAsia="en-US"/>
        </w:rPr>
        <w:t xml:space="preserve"> де </w:t>
      </w:r>
      <w:proofErr w:type="spellStart"/>
      <w:r w:rsidRPr="00D33941">
        <w:rPr>
          <w:rFonts w:eastAsia="NewtonC"/>
          <w:lang w:eastAsia="en-US"/>
        </w:rPr>
        <w:t>Тассиньи</w:t>
      </w:r>
      <w:proofErr w:type="spellEnd"/>
      <w:r w:rsidRPr="00D33941">
        <w:rPr>
          <w:rFonts w:eastAsia="NewtonC"/>
          <w:lang w:eastAsia="en-US"/>
        </w:rPr>
        <w:t xml:space="preserve">, в. </w:t>
      </w:r>
      <w:proofErr w:type="spellStart"/>
      <w:r w:rsidRPr="00D33941">
        <w:rPr>
          <w:rFonts w:eastAsia="NewtonC"/>
          <w:lang w:eastAsia="en-US"/>
        </w:rPr>
        <w:t>Кейтель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29. Причины, цена и значение великой Победы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 Окончание</w:t>
      </w:r>
      <w:proofErr w:type="gramStart"/>
      <w:r w:rsidRPr="00D33941">
        <w:rPr>
          <w:rFonts w:eastAsia="NewtonC"/>
          <w:lang w:eastAsia="en-US"/>
        </w:rPr>
        <w:t xml:space="preserve"> В</w:t>
      </w:r>
      <w:proofErr w:type="gramEnd"/>
      <w:r w:rsidRPr="00D33941">
        <w:rPr>
          <w:rFonts w:eastAsia="NewtonC"/>
          <w:lang w:eastAsia="en-US"/>
        </w:rPr>
        <w:t>торой мировой войны. Причины Победы. Цена Победы и итоги войны.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демилитаризация, декартелизация, денацификация, демократизация, Международный трибунал, Организация Объединённых Наций, Совет Безопасности.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И.В. Сталин, Г. Трумэн, К. </w:t>
      </w:r>
      <w:proofErr w:type="spellStart"/>
      <w:r w:rsidRPr="00D33941">
        <w:rPr>
          <w:rFonts w:eastAsia="NewtonC"/>
          <w:lang w:eastAsia="en-US"/>
        </w:rPr>
        <w:t>Эттли</w:t>
      </w:r>
      <w:proofErr w:type="gramStart"/>
      <w:r w:rsidRPr="00D33941">
        <w:rPr>
          <w:rFonts w:eastAsia="NewtonC"/>
          <w:lang w:eastAsia="en-US"/>
        </w:rPr>
        <w:t>,А</w:t>
      </w:r>
      <w:proofErr w:type="gramEnd"/>
      <w:r w:rsidRPr="00D33941">
        <w:rPr>
          <w:rFonts w:eastAsia="NewtonC"/>
          <w:lang w:eastAsia="en-US"/>
        </w:rPr>
        <w:t>.М</w:t>
      </w:r>
      <w:proofErr w:type="spellEnd"/>
      <w:r w:rsidRPr="00D33941">
        <w:rPr>
          <w:rFonts w:eastAsia="NewtonC"/>
          <w:lang w:eastAsia="en-US"/>
        </w:rPr>
        <w:t xml:space="preserve">. Василевский, Л.А. Говоров, К.А. Мерецков, А.И. </w:t>
      </w:r>
      <w:proofErr w:type="spellStart"/>
      <w:r w:rsidRPr="00D33941">
        <w:rPr>
          <w:rFonts w:eastAsia="NewtonC"/>
          <w:lang w:eastAsia="en-US"/>
        </w:rPr>
        <w:t>Ерёменко,Г.К</w:t>
      </w:r>
      <w:proofErr w:type="spellEnd"/>
      <w:r w:rsidRPr="00D33941">
        <w:rPr>
          <w:rFonts w:eastAsia="NewtonC"/>
          <w:lang w:eastAsia="en-US"/>
        </w:rPr>
        <w:t>. Жуков, К.К. Рокоссовский, Р.Я. Малиновский.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Раздел IV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Мировое развитие </w:t>
      </w:r>
      <w:proofErr w:type="gramStart"/>
      <w:r w:rsidRPr="00D33941">
        <w:rPr>
          <w:rFonts w:eastAsia="NewtonC"/>
          <w:lang w:eastAsia="en-US"/>
        </w:rPr>
        <w:t>в первые</w:t>
      </w:r>
      <w:proofErr w:type="gramEnd"/>
      <w:r w:rsidRPr="00D33941">
        <w:rPr>
          <w:rFonts w:eastAsia="NewtonC"/>
          <w:lang w:eastAsia="en-US"/>
        </w:rPr>
        <w:t xml:space="preserve"> послевоенные десятилетия  (8 ч)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30. Советский Союз в последние годы жизни И.В. Сталина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Постепенный переход страны на мирный путь развития. Сохранение в новых условиях мобилизационных, военных методов, основанных на жёсткой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Денежная реформа 1947 г. Итоги четвёртой пятилетки (1946–1950). Послевоенные репрессии.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холодная война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, КПСС.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И.В. Сталин, А.А. Жданов, Н.А. Вознесенский, В.С. Абакумов.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31. Первые попытки реформ и XX съезд КПСС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XX съезд КПСС. Значение разоблачения культа личности И.В. Сталина для последующего развития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общества.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сталинизм, </w:t>
      </w:r>
      <w:proofErr w:type="spellStart"/>
      <w:r w:rsidRPr="00D33941">
        <w:rPr>
          <w:rFonts w:eastAsia="NewtonC"/>
          <w:lang w:eastAsia="en-US"/>
        </w:rPr>
        <w:t>десталинизация</w:t>
      </w:r>
      <w:proofErr w:type="spellEnd"/>
      <w:r w:rsidRPr="00D33941">
        <w:rPr>
          <w:rFonts w:eastAsia="NewtonC"/>
          <w:lang w:eastAsia="en-US"/>
        </w:rPr>
        <w:t>, освоение целины.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Л.П. Берия, Г.М. Маленков, Н.С. Хрущёв.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32. Советское общество конца 1950-х — начала 1960-х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1950-х — </w:t>
      </w:r>
      <w:proofErr w:type="gramStart"/>
      <w:r w:rsidRPr="00D33941">
        <w:rPr>
          <w:rFonts w:eastAsia="NewtonC"/>
          <w:lang w:eastAsia="en-US"/>
        </w:rPr>
        <w:t>начале</w:t>
      </w:r>
      <w:proofErr w:type="gramEnd"/>
      <w:r w:rsidRPr="00D33941">
        <w:rPr>
          <w:rFonts w:eastAsia="NewtonC"/>
          <w:lang w:eastAsia="en-US"/>
        </w:rPr>
        <w:t xml:space="preserve">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совхозы, совнархозы, дефицит.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Г.М. Маленков, Г.К. Жуков, Н.С. Хрущёв, Ю.А. Гагарин, В.В. Терешкова, С.П. Королёв, В.Е. </w:t>
      </w:r>
      <w:proofErr w:type="spellStart"/>
      <w:r w:rsidRPr="00D33941">
        <w:rPr>
          <w:rFonts w:eastAsia="NewtonC"/>
          <w:lang w:eastAsia="en-US"/>
        </w:rPr>
        <w:t>Семичастный</w:t>
      </w:r>
      <w:proofErr w:type="spellEnd"/>
      <w:r w:rsidRPr="00D33941">
        <w:rPr>
          <w:rFonts w:eastAsia="NewtonC"/>
          <w:lang w:eastAsia="en-US"/>
        </w:rPr>
        <w:t xml:space="preserve">, Л.И. Брежнев, А.Н. </w:t>
      </w:r>
      <w:proofErr w:type="spellStart"/>
      <w:r w:rsidRPr="00D33941">
        <w:rPr>
          <w:rFonts w:eastAsia="NewtonC"/>
          <w:lang w:eastAsia="en-US"/>
        </w:rPr>
        <w:t>Шелепин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33. Духовная жизнь в СССР в 1940—1960-е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Развитие культуры и науки </w:t>
      </w:r>
      <w:proofErr w:type="gramStart"/>
      <w:r w:rsidRPr="00D33941">
        <w:rPr>
          <w:rFonts w:eastAsia="NewtonC"/>
          <w:lang w:eastAsia="en-US"/>
        </w:rPr>
        <w:t>в первые</w:t>
      </w:r>
      <w:proofErr w:type="gramEnd"/>
      <w:r w:rsidRPr="00D33941">
        <w:rPr>
          <w:rFonts w:eastAsia="NewtonC"/>
          <w:lang w:eastAsia="en-US"/>
        </w:rPr>
        <w:t xml:space="preserve"> послевоенные годы. Духовная жизнь в период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оттепели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Ужесточение партийного контроля над духовной жизнью страны.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Дело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Б.Л. Пастернака. Гонения на Церковь. Наука в условиях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холодной войны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. СССР на международной спортивной арене.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оттепель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, советский андеграунд.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lastRenderedPageBreak/>
        <w:t xml:space="preserve">Основные персоналии: </w:t>
      </w:r>
      <w:proofErr w:type="gramStart"/>
      <w:r w:rsidRPr="00D33941">
        <w:rPr>
          <w:rFonts w:eastAsia="NewtonC"/>
          <w:lang w:eastAsia="en-US"/>
        </w:rPr>
        <w:t>А.А. Ахматова, М.М. Зощенко, К.Г. Паустовский, И.Г. Эренбург, А.И. Солженицын, Ч.Т. Айтматов, В.И. Белов, В.В. Быков, Ф.А. Искандер, С.П. Залыгин, В.М. Шукшин, А.Т. Твардовский, А.А. Фадеев, Е.А. Евтушенко, А.А. Вознесенский, К.Г. Паустовский, Б.Л. Пастернак, И.А. Ефремов, А.П. Казанцев, О.Я. Рабин</w:t>
      </w:r>
      <w:proofErr w:type="gramEnd"/>
      <w:r w:rsidRPr="00D33941">
        <w:rPr>
          <w:rFonts w:eastAsia="NewtonC"/>
          <w:lang w:eastAsia="en-US"/>
        </w:rPr>
        <w:t xml:space="preserve">, В.Н. </w:t>
      </w:r>
      <w:proofErr w:type="spellStart"/>
      <w:r w:rsidRPr="00D33941">
        <w:rPr>
          <w:rFonts w:eastAsia="NewtonC"/>
          <w:lang w:eastAsia="en-US"/>
        </w:rPr>
        <w:t>Немухин</w:t>
      </w:r>
      <w:proofErr w:type="spellEnd"/>
      <w:r w:rsidRPr="00D33941">
        <w:rPr>
          <w:rFonts w:eastAsia="NewtonC"/>
          <w:lang w:eastAsia="en-US"/>
        </w:rPr>
        <w:t xml:space="preserve">, Е.В. Вучетич, А.Т. </w:t>
      </w:r>
      <w:proofErr w:type="spellStart"/>
      <w:r w:rsidRPr="00D33941">
        <w:rPr>
          <w:rFonts w:eastAsia="NewtonC"/>
          <w:lang w:eastAsia="en-US"/>
        </w:rPr>
        <w:t>Зверев</w:t>
      </w:r>
      <w:proofErr w:type="gramStart"/>
      <w:r w:rsidRPr="00D33941">
        <w:rPr>
          <w:rFonts w:eastAsia="NewtonC"/>
          <w:lang w:eastAsia="en-US"/>
        </w:rPr>
        <w:t>,Э</w:t>
      </w:r>
      <w:proofErr w:type="gramEnd"/>
      <w:r w:rsidRPr="00D33941">
        <w:rPr>
          <w:rFonts w:eastAsia="NewtonC"/>
          <w:lang w:eastAsia="en-US"/>
        </w:rPr>
        <w:t>.М</w:t>
      </w:r>
      <w:proofErr w:type="spellEnd"/>
      <w:r w:rsidRPr="00D33941">
        <w:rPr>
          <w:rFonts w:eastAsia="NewtonC"/>
          <w:lang w:eastAsia="en-US"/>
        </w:rPr>
        <w:t xml:space="preserve">. </w:t>
      </w:r>
      <w:proofErr w:type="spellStart"/>
      <w:r w:rsidRPr="00D33941">
        <w:rPr>
          <w:rFonts w:eastAsia="NewtonC"/>
          <w:lang w:eastAsia="en-US"/>
        </w:rPr>
        <w:t>Белютин</w:t>
      </w:r>
      <w:proofErr w:type="spellEnd"/>
      <w:r w:rsidRPr="00D33941">
        <w:rPr>
          <w:rFonts w:eastAsia="NewtonC"/>
          <w:lang w:eastAsia="en-US"/>
        </w:rPr>
        <w:t xml:space="preserve">, Д.Д. Шостакович, С.С. Прокофьев, М. </w:t>
      </w:r>
      <w:proofErr w:type="spellStart"/>
      <w:r w:rsidRPr="00D33941">
        <w:rPr>
          <w:rFonts w:eastAsia="NewtonC"/>
          <w:lang w:eastAsia="en-US"/>
        </w:rPr>
        <w:t>Хуциев,О.Н</w:t>
      </w:r>
      <w:proofErr w:type="spellEnd"/>
      <w:r w:rsidRPr="00D33941">
        <w:rPr>
          <w:rFonts w:eastAsia="NewtonC"/>
          <w:lang w:eastAsia="en-US"/>
        </w:rPr>
        <w:t>. Ефремов, И.В. Курчатов, П.Л. Капица, Н.Н. Семёнов, П.А. Черенков, Л.Д. Ландау, Н.Г. Басов, И.Е. Тамм, И.М. Франк, А.М. Прохоров, А.И. Микоян, М.И. Гуревич, П.О. Сухой, М.Л. Миль,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В.Н. </w:t>
      </w:r>
      <w:proofErr w:type="spellStart"/>
      <w:r w:rsidRPr="00D33941">
        <w:rPr>
          <w:rFonts w:eastAsia="NewtonC"/>
          <w:lang w:eastAsia="en-US"/>
        </w:rPr>
        <w:t>Челомей</w:t>
      </w:r>
      <w:proofErr w:type="spellEnd"/>
      <w:r w:rsidRPr="00D33941">
        <w:rPr>
          <w:rFonts w:eastAsia="NewtonC"/>
          <w:lang w:eastAsia="en-US"/>
        </w:rPr>
        <w:t xml:space="preserve">, Л.И. Яшин, Ю.П. Власов, Л.С. </w:t>
      </w:r>
      <w:proofErr w:type="spellStart"/>
      <w:r w:rsidRPr="00D33941">
        <w:rPr>
          <w:rFonts w:eastAsia="NewtonC"/>
          <w:lang w:eastAsia="en-US"/>
        </w:rPr>
        <w:t>Латынина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 xml:space="preserve">Тема 34. Страны Западной Европы и США </w:t>
      </w:r>
      <w:proofErr w:type="gramStart"/>
      <w:r w:rsidRPr="00D33941">
        <w:rPr>
          <w:rFonts w:eastAsia="NewtonC"/>
          <w:b/>
          <w:bCs/>
          <w:lang w:eastAsia="en-US"/>
        </w:rPr>
        <w:t>в первые</w:t>
      </w:r>
      <w:proofErr w:type="gramEnd"/>
      <w:r w:rsidRPr="00D33941">
        <w:rPr>
          <w:rFonts w:eastAsia="NewtonC"/>
          <w:b/>
          <w:bCs/>
          <w:lang w:eastAsia="en-US"/>
        </w:rPr>
        <w:t xml:space="preserve"> послевоенные десятилетия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Становление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общества благосостояния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и смешанной экономики. Социально ориентированная рыночная экономика.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Справедливый курс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Г. Трумэна. Программы </w:t>
      </w:r>
      <w:proofErr w:type="gramStart"/>
      <w:r w:rsidRPr="00D33941">
        <w:rPr>
          <w:rFonts w:eastAsia="NewtonC"/>
          <w:lang w:eastAsia="en-US"/>
        </w:rPr>
        <w:t>Дж</w:t>
      </w:r>
      <w:proofErr w:type="gramEnd"/>
      <w:r w:rsidRPr="00D33941">
        <w:rPr>
          <w:rFonts w:eastAsia="NewtonC"/>
          <w:lang w:eastAsia="en-US"/>
        </w:rPr>
        <w:t xml:space="preserve">. Кеннеди и его преемников: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Новые рубежи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, </w:t>
      </w:r>
      <w:r w:rsidRPr="00D33941">
        <w:rPr>
          <w:rFonts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Великое общество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— их итоги. Германское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экономическое чудо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Шведская модель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смешанная экономика,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экономическое чудо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, конверсия, социально ориентированная рыночная экономика.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К. </w:t>
      </w:r>
      <w:proofErr w:type="spellStart"/>
      <w:r w:rsidRPr="00D33941">
        <w:rPr>
          <w:rFonts w:eastAsia="NewtonC"/>
          <w:lang w:eastAsia="en-US"/>
        </w:rPr>
        <w:t>Эттли</w:t>
      </w:r>
      <w:proofErr w:type="spellEnd"/>
      <w:r w:rsidRPr="00D33941">
        <w:rPr>
          <w:rFonts w:eastAsia="NewtonC"/>
          <w:lang w:eastAsia="en-US"/>
        </w:rPr>
        <w:t xml:space="preserve">, Г. Трумэн, </w:t>
      </w:r>
      <w:proofErr w:type="gramStart"/>
      <w:r w:rsidRPr="00D33941">
        <w:rPr>
          <w:rFonts w:eastAsia="NewtonC"/>
          <w:lang w:eastAsia="en-US"/>
        </w:rPr>
        <w:t>Дж</w:t>
      </w:r>
      <w:proofErr w:type="gramEnd"/>
      <w:r w:rsidRPr="00D33941">
        <w:rPr>
          <w:rFonts w:eastAsia="NewtonC"/>
          <w:lang w:eastAsia="en-US"/>
        </w:rPr>
        <w:t xml:space="preserve">. Кеннеди, Л. Джонсон, Л. </w:t>
      </w:r>
      <w:proofErr w:type="spellStart"/>
      <w:r w:rsidRPr="00D33941">
        <w:rPr>
          <w:rFonts w:eastAsia="NewtonC"/>
          <w:lang w:eastAsia="en-US"/>
        </w:rPr>
        <w:t>Эрхард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35. Падение мировой колониальной системы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Юга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деколонизация, развивающиеся страны.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36. Холодная война и международные конфликты 1940—1970-х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Предпосылки начала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холодной войны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Противоборство двух военно-политических блоков. Первые военно-политические конфликты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холодной войны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Холодная война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в Азии. Война в Корее. Политика мирного сосуществования и военное соперничество. </w:t>
      </w:r>
      <w:proofErr w:type="spellStart"/>
      <w:r w:rsidRPr="00D33941">
        <w:rPr>
          <w:rFonts w:eastAsia="NewtonC"/>
          <w:lang w:eastAsia="en-US"/>
        </w:rPr>
        <w:t>Карибский</w:t>
      </w:r>
      <w:proofErr w:type="spellEnd"/>
      <w:r w:rsidRPr="00D33941">
        <w:rPr>
          <w:rFonts w:eastAsia="NewtonC"/>
          <w:lang w:eastAsia="en-US"/>
        </w:rPr>
        <w:t xml:space="preserve"> кризис 1962 г. Война во Вьетнаме.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холодная война, Совет экономической взаимопомощи, НАТО, ОВД, политика мирного сосуществования.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proofErr w:type="gramStart"/>
      <w:r w:rsidRPr="00D33941">
        <w:rPr>
          <w:rFonts w:eastAsia="NewtonC"/>
          <w:lang w:eastAsia="en-US"/>
        </w:rPr>
        <w:t>А. Маршалл, У. Черчилль, И.В. Сталин, Мао Цзэдун, Г.А. Насер, Ф. Кастро, Дж. Кеннеди, Н.С. Хрущёв.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37. Расширение системы социализма: Восточная Европа и Китай.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Роль СССР в освобождении стран Восточной Европы от фашизма. Переход от общедемократических преобразований к утверждению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советской модели социализма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. Восточная Европа в орбите влияния СССР. Первые симптомы кризиса в Восточной Европе. СССР и Китай: от союза к противостоянию.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Большой скачок</w:t>
      </w:r>
      <w:r w:rsidRPr="00D33941">
        <w:rPr>
          <w:rFonts w:ascii="Cambria Math"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 xml:space="preserve"> и культурная революция в Китае.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Информбюро, социализм </w:t>
      </w:r>
      <w:r w:rsidRPr="00D33941">
        <w:rPr>
          <w:rFonts w:ascii="Cambria Math" w:eastAsia="NewtonC" w:hAnsi="Cambria Math"/>
          <w:lang w:eastAsia="en-US"/>
        </w:rPr>
        <w:t>≪</w:t>
      </w:r>
      <w:r w:rsidRPr="00D33941">
        <w:rPr>
          <w:rFonts w:eastAsia="NewtonC"/>
          <w:lang w:eastAsia="en-US"/>
        </w:rPr>
        <w:t>с человеческим лицом</w:t>
      </w:r>
      <w:r w:rsidRPr="00D33941">
        <w:rPr>
          <w:rFonts w:eastAsia="NewtonC" w:hAnsi="Cambria Math"/>
          <w:lang w:eastAsia="en-US"/>
        </w:rPr>
        <w:t>≫</w:t>
      </w:r>
      <w:r w:rsidRPr="00D33941">
        <w:rPr>
          <w:rFonts w:eastAsia="NewtonC"/>
          <w:lang w:eastAsia="en-US"/>
        </w:rPr>
        <w:t>, индустриализация, ≪доктрина Брежнева≫, стратегия ≪большого скачка≫, культурная революция.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К. Готвальд, И.Б. Тито, И.В. Сталин, Г. Димитров, И. Надь, Л.И. Брежнев, Мао Цзэдун, Пол Пот.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Раздел V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РОС</w:t>
      </w:r>
      <w:r>
        <w:rPr>
          <w:rFonts w:eastAsia="NewtonC"/>
          <w:lang w:eastAsia="en-US"/>
        </w:rPr>
        <w:t>СИЯ И МИР В 1960—1990-е гг.  (12</w:t>
      </w:r>
      <w:r w:rsidRPr="00D33941">
        <w:rPr>
          <w:rFonts w:eastAsia="NewtonC"/>
          <w:lang w:eastAsia="en-US"/>
        </w:rPr>
        <w:t xml:space="preserve"> ч)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38. Технологии новой эпохи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Транспорт, космонавтика и новые конструкционные материалы</w:t>
      </w:r>
      <w:r w:rsidRPr="00D33941">
        <w:rPr>
          <w:rFonts w:eastAsia="NewtonC"/>
          <w:iCs/>
          <w:lang w:eastAsia="en-US"/>
        </w:rPr>
        <w:t xml:space="preserve">. </w:t>
      </w:r>
      <w:r w:rsidRPr="00D33941">
        <w:rPr>
          <w:rFonts w:eastAsia="NewtonC"/>
          <w:lang w:eastAsia="en-US"/>
        </w:rPr>
        <w:t>Биохимия, генетика, медицина. Электроника и робототехника</w:t>
      </w:r>
      <w:r w:rsidRPr="00D33941">
        <w:rPr>
          <w:rFonts w:eastAsia="NewtonC"/>
          <w:i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lastRenderedPageBreak/>
        <w:t xml:space="preserve">Основные термины и понятия: </w:t>
      </w:r>
      <w:r w:rsidRPr="00D33941">
        <w:rPr>
          <w:rFonts w:eastAsia="NewtonC"/>
          <w:lang w:eastAsia="en-US"/>
        </w:rPr>
        <w:t>ядерная энергия, биотехнологии, генная инженерия, клонирование, трансплантация, ЭВМ.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Д. Уотсон, Ф. Крик, А. </w:t>
      </w:r>
      <w:proofErr w:type="spellStart"/>
      <w:r w:rsidRPr="00D33941">
        <w:rPr>
          <w:rFonts w:eastAsia="NewtonC"/>
          <w:lang w:eastAsia="en-US"/>
        </w:rPr>
        <w:t>Чакрабарти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39. Становление информационного общества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Информационная революция. Глобальная Сеть. Индустрия производства знаний. Новая социальная структура общества. Средний класс. Маргиналы.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информационное общество, Интернет, средний класс, </w:t>
      </w:r>
      <w:proofErr w:type="spellStart"/>
      <w:r w:rsidRPr="00D33941">
        <w:rPr>
          <w:rFonts w:eastAsia="NewtonC"/>
          <w:lang w:eastAsia="en-US"/>
        </w:rPr>
        <w:t>маргинализация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М. </w:t>
      </w:r>
      <w:proofErr w:type="spellStart"/>
      <w:r w:rsidRPr="00D33941">
        <w:rPr>
          <w:rFonts w:eastAsia="NewtonC"/>
          <w:lang w:eastAsia="en-US"/>
        </w:rPr>
        <w:t>Маклюэн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40. Кризис общества благосостояния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Причины кризисов в развитых странах. Коммунисты и левые правительства в Европе. Феномен </w:t>
      </w:r>
      <w:proofErr w:type="spellStart"/>
      <w:r w:rsidRPr="00D33941">
        <w:rPr>
          <w:rFonts w:eastAsia="NewtonC"/>
          <w:lang w:eastAsia="en-US"/>
        </w:rPr>
        <w:t>еврокоммунизма</w:t>
      </w:r>
      <w:proofErr w:type="spellEnd"/>
      <w:r w:rsidRPr="00D33941">
        <w:rPr>
          <w:rFonts w:eastAsia="NewtonC"/>
          <w:lang w:eastAsia="en-US"/>
        </w:rPr>
        <w:t>. Причины появления ≪новых левых≫ в Западной Европе в 1960-е гг. Бунт против ≪общества потребления≫, социальная база радикальных общественных движений.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коалиционные правительства, </w:t>
      </w:r>
      <w:proofErr w:type="spellStart"/>
      <w:r w:rsidRPr="00D33941">
        <w:rPr>
          <w:rFonts w:eastAsia="NewtonC"/>
          <w:lang w:eastAsia="en-US"/>
        </w:rPr>
        <w:t>еврокоммунизм</w:t>
      </w:r>
      <w:proofErr w:type="spellEnd"/>
      <w:r w:rsidRPr="00D33941">
        <w:rPr>
          <w:rFonts w:eastAsia="NewtonC"/>
          <w:lang w:eastAsia="en-US"/>
        </w:rPr>
        <w:t xml:space="preserve">, </w:t>
      </w:r>
      <w:proofErr w:type="spellStart"/>
      <w:r w:rsidRPr="00D33941">
        <w:rPr>
          <w:rFonts w:eastAsia="NewtonC"/>
          <w:lang w:eastAsia="en-US"/>
        </w:rPr>
        <w:t>неомарксизм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Д. Лукач, Г. Маркузе.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 xml:space="preserve">Тема 41. </w:t>
      </w:r>
      <w:proofErr w:type="spellStart"/>
      <w:r w:rsidRPr="00D33941">
        <w:rPr>
          <w:rFonts w:eastAsia="NewtonC"/>
          <w:b/>
          <w:bCs/>
          <w:lang w:eastAsia="en-US"/>
        </w:rPr>
        <w:t>Неоконсервативная</w:t>
      </w:r>
      <w:proofErr w:type="spellEnd"/>
      <w:r w:rsidRPr="00D33941">
        <w:rPr>
          <w:rFonts w:eastAsia="NewtonC"/>
          <w:b/>
          <w:bCs/>
          <w:lang w:eastAsia="en-US"/>
        </w:rPr>
        <w:t xml:space="preserve"> революция 1980-х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proofErr w:type="spellStart"/>
      <w:r w:rsidRPr="00D33941">
        <w:rPr>
          <w:rFonts w:eastAsia="NewtonC"/>
          <w:lang w:eastAsia="en-US"/>
        </w:rPr>
        <w:t>неконсерватизм</w:t>
      </w:r>
      <w:proofErr w:type="spellEnd"/>
      <w:r w:rsidRPr="00D33941">
        <w:rPr>
          <w:rFonts w:eastAsia="NewtonC"/>
          <w:lang w:eastAsia="en-US"/>
        </w:rPr>
        <w:t>, приватизация.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И. </w:t>
      </w:r>
      <w:proofErr w:type="spellStart"/>
      <w:r w:rsidRPr="00D33941">
        <w:rPr>
          <w:rFonts w:eastAsia="NewtonC"/>
          <w:lang w:eastAsia="en-US"/>
        </w:rPr>
        <w:t>Кристол</w:t>
      </w:r>
      <w:proofErr w:type="spellEnd"/>
      <w:r w:rsidRPr="00D33941">
        <w:rPr>
          <w:rFonts w:eastAsia="NewtonC"/>
          <w:lang w:eastAsia="en-US"/>
        </w:rPr>
        <w:t xml:space="preserve">, Н. </w:t>
      </w:r>
      <w:proofErr w:type="spellStart"/>
      <w:r w:rsidRPr="00D33941">
        <w:rPr>
          <w:rFonts w:eastAsia="NewtonC"/>
          <w:lang w:eastAsia="en-US"/>
        </w:rPr>
        <w:t>Подгорец</w:t>
      </w:r>
      <w:proofErr w:type="spellEnd"/>
      <w:r w:rsidRPr="00D33941">
        <w:rPr>
          <w:rFonts w:eastAsia="NewtonC"/>
          <w:lang w:eastAsia="en-US"/>
        </w:rPr>
        <w:t xml:space="preserve">, М. </w:t>
      </w:r>
      <w:proofErr w:type="spellStart"/>
      <w:r w:rsidRPr="00D33941">
        <w:rPr>
          <w:rFonts w:eastAsia="NewtonC"/>
          <w:lang w:eastAsia="en-US"/>
        </w:rPr>
        <w:t>Новак</w:t>
      </w:r>
      <w:proofErr w:type="spellEnd"/>
      <w:r w:rsidRPr="00D33941">
        <w:rPr>
          <w:rFonts w:eastAsia="NewtonC"/>
          <w:lang w:eastAsia="en-US"/>
        </w:rPr>
        <w:t xml:space="preserve">, М. </w:t>
      </w:r>
      <w:proofErr w:type="spellStart"/>
      <w:r w:rsidRPr="00D33941">
        <w:rPr>
          <w:rFonts w:eastAsia="NewtonC"/>
          <w:lang w:eastAsia="en-US"/>
        </w:rPr>
        <w:t>Фридмэн</w:t>
      </w:r>
      <w:proofErr w:type="spellEnd"/>
      <w:r w:rsidRPr="00D33941">
        <w:rPr>
          <w:rFonts w:eastAsia="NewtonC"/>
          <w:lang w:eastAsia="en-US"/>
        </w:rPr>
        <w:t xml:space="preserve">, М. Тэтчер, Р. Рейган, </w:t>
      </w:r>
      <w:proofErr w:type="gramStart"/>
      <w:r w:rsidRPr="00D33941">
        <w:rPr>
          <w:rFonts w:eastAsia="NewtonC"/>
          <w:lang w:eastAsia="en-US"/>
        </w:rPr>
        <w:t>Г.</w:t>
      </w:r>
      <w:proofErr w:type="gramEnd"/>
      <w:r w:rsidRPr="00D33941">
        <w:rPr>
          <w:rFonts w:eastAsia="NewtonC"/>
          <w:lang w:eastAsia="en-US"/>
        </w:rPr>
        <w:t xml:space="preserve"> Коль, Ф. Миттеран.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42. СССР: от реформ — к застою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≪общества потребления≫.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Проблемы застоя в экономике. Борьба с инакомыслием.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хозрасчёт, застой, дефицит, самиздат, правозащитное движение.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Л.И. Брежнев, А.Н. Косыгин, А.Д. Синявский, Ю.М. Даниэль, И.Г. Эренбург, А.Д. Сахаров, И.Р. Шафаревич.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43. Углубление кризисных явлений в СССР и начало политики перестройки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её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перестройка</w:t>
      </w:r>
      <w:r w:rsidRPr="00D33941">
        <w:rPr>
          <w:rFonts w:eastAsia="NewtonC"/>
          <w:b/>
          <w:bCs/>
          <w:lang w:eastAsia="en-US"/>
        </w:rPr>
        <w:t xml:space="preserve">, </w:t>
      </w:r>
      <w:r w:rsidRPr="00D33941">
        <w:rPr>
          <w:rFonts w:eastAsia="NewtonC"/>
          <w:lang w:eastAsia="en-US"/>
        </w:rPr>
        <w:t>коррупция, государственная приёмка, теневая экономика, кооператив.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Ю.В. Андропов, К.У. Черненко, М.С. Горбачёв, Н.И. Рыжков, С.С. Шаталин, Г.А. Явлинский, В.С. Павлов.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44. Развитие гласности и демократии в СССР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 xml:space="preserve"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</w:t>
      </w:r>
      <w:r w:rsidRPr="00D33941">
        <w:rPr>
          <w:rFonts w:eastAsia="NewtonC"/>
          <w:lang w:eastAsia="en-US"/>
        </w:rPr>
        <w:lastRenderedPageBreak/>
        <w:t>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демократия, гласность, политический плюрализм, номенклатура, демократическая трансформация общества, правовое государство, многопартийность.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>М.С. Горбачёв, Б.Н. Ельцин.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45. Кризис и распад советского общества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Причины кризиса в межнациональных отношения</w:t>
      </w:r>
      <w:proofErr w:type="gramStart"/>
      <w:r w:rsidRPr="00D33941">
        <w:rPr>
          <w:rFonts w:eastAsia="NewtonC"/>
          <w:lang w:eastAsia="en-US"/>
        </w:rPr>
        <w:t>х в СССР</w:t>
      </w:r>
      <w:proofErr w:type="gramEnd"/>
      <w:r w:rsidRPr="00D33941">
        <w:rPr>
          <w:rFonts w:eastAsia="NewtonC"/>
          <w:lang w:eastAsia="en-US"/>
        </w:rPr>
        <w:t>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— организации ≪</w:t>
      </w:r>
      <w:proofErr w:type="spellStart"/>
      <w:r w:rsidRPr="00D33941">
        <w:rPr>
          <w:rFonts w:eastAsia="NewtonC"/>
          <w:lang w:eastAsia="en-US"/>
        </w:rPr>
        <w:t>Саюдис</w:t>
      </w:r>
      <w:proofErr w:type="spellEnd"/>
      <w:r w:rsidRPr="00D33941">
        <w:rPr>
          <w:rFonts w:eastAsia="NewtonC"/>
          <w:lang w:eastAsia="en-US"/>
        </w:rPr>
        <w:t>≫,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>путч, ГКЧП, СНГ.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r w:rsidRPr="00D33941">
        <w:rPr>
          <w:rFonts w:eastAsia="NewtonC"/>
          <w:lang w:eastAsia="en-US"/>
        </w:rPr>
        <w:t xml:space="preserve">М.С. Горбачёв, Б.Н. Ельцин, Г.И. </w:t>
      </w:r>
      <w:proofErr w:type="spellStart"/>
      <w:r w:rsidRPr="00D33941">
        <w:rPr>
          <w:rFonts w:eastAsia="NewtonC"/>
          <w:lang w:eastAsia="en-US"/>
        </w:rPr>
        <w:t>Янаев</w:t>
      </w:r>
      <w:proofErr w:type="spellEnd"/>
      <w:r w:rsidRPr="00D33941">
        <w:rPr>
          <w:rFonts w:eastAsia="NewtonC"/>
          <w:lang w:eastAsia="en-US"/>
        </w:rPr>
        <w:t xml:space="preserve">, В.А. Крючков, Д.Т. Язов, Б.К. </w:t>
      </w:r>
      <w:proofErr w:type="spellStart"/>
      <w:r w:rsidRPr="00D33941">
        <w:rPr>
          <w:rFonts w:eastAsia="NewtonC"/>
          <w:lang w:eastAsia="en-US"/>
        </w:rPr>
        <w:t>Пуго</w:t>
      </w:r>
      <w:proofErr w:type="spellEnd"/>
      <w:r w:rsidRPr="00D33941">
        <w:rPr>
          <w:rFonts w:eastAsia="NewtonC"/>
          <w:lang w:eastAsia="en-US"/>
        </w:rPr>
        <w:t>, Л.М. Кравчук, С.С. Шушкевич.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46. Наука, литература и искусство. Спорт. 1960—1980-е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</w:t>
      </w:r>
      <w:r w:rsidRPr="00D33941">
        <w:rPr>
          <w:rFonts w:eastAsia="NewtonC"/>
          <w:lang w:eastAsia="en-US"/>
        </w:rPr>
        <w:t xml:space="preserve">деревенская проза, </w:t>
      </w:r>
      <w:proofErr w:type="spellStart"/>
      <w:r w:rsidRPr="00D33941">
        <w:rPr>
          <w:rFonts w:eastAsia="NewtonC"/>
          <w:lang w:eastAsia="en-US"/>
        </w:rPr>
        <w:t>бардовская</w:t>
      </w:r>
      <w:proofErr w:type="spellEnd"/>
      <w:r w:rsidRPr="00D33941">
        <w:rPr>
          <w:rFonts w:eastAsia="NewtonC"/>
          <w:lang w:eastAsia="en-US"/>
        </w:rPr>
        <w:t xml:space="preserve"> песня, московский концептуализм, </w:t>
      </w:r>
      <w:proofErr w:type="spellStart"/>
      <w:r w:rsidRPr="00D33941">
        <w:rPr>
          <w:rFonts w:eastAsia="NewtonC"/>
          <w:lang w:eastAsia="en-US"/>
        </w:rPr>
        <w:t>соц-арт</w:t>
      </w:r>
      <w:proofErr w:type="spellEnd"/>
      <w:r w:rsidRPr="00D33941">
        <w:rPr>
          <w:rFonts w:eastAsia="NewtonC"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proofErr w:type="gramStart"/>
      <w:r w:rsidRPr="00D33941">
        <w:rPr>
          <w:rFonts w:eastAsia="NewtonC"/>
          <w:lang w:eastAsia="en-US"/>
        </w:rPr>
        <w:t xml:space="preserve">М.В. Келдыш, Л.В. Канторович, П.Л. Капица, В.Н. </w:t>
      </w:r>
      <w:proofErr w:type="spellStart"/>
      <w:r w:rsidRPr="00D33941">
        <w:rPr>
          <w:rFonts w:eastAsia="NewtonC"/>
          <w:lang w:eastAsia="en-US"/>
        </w:rPr>
        <w:t>Челомей</w:t>
      </w:r>
      <w:proofErr w:type="spellEnd"/>
      <w:r w:rsidRPr="00D33941">
        <w:rPr>
          <w:rFonts w:eastAsia="NewtonC"/>
          <w:lang w:eastAsia="en-US"/>
        </w:rPr>
        <w:t xml:space="preserve">, С.Н. Фёдоров, Г.А. </w:t>
      </w:r>
      <w:proofErr w:type="spellStart"/>
      <w:r w:rsidRPr="00D33941">
        <w:rPr>
          <w:rFonts w:eastAsia="NewtonC"/>
          <w:lang w:eastAsia="en-US"/>
        </w:rPr>
        <w:t>Илизаров</w:t>
      </w:r>
      <w:proofErr w:type="spellEnd"/>
      <w:r w:rsidRPr="00D33941">
        <w:rPr>
          <w:rFonts w:eastAsia="NewtonC"/>
          <w:lang w:eastAsia="en-US"/>
        </w:rPr>
        <w:t>, В.П. Астафьев, В.И. Белов, В.Г. Распутин, В.А. Солоухин, В.М. Шукшин, Ф.В. Бондарев, В.В. Быков, Б.Л. Васильев, К.М. Симонов, В.С. Пикуль, Ч.Т. Айтматов, братья А.Н. и Б.Н. Стругацкие, А.И.</w:t>
      </w:r>
      <w:proofErr w:type="gramEnd"/>
      <w:r w:rsidRPr="00D33941">
        <w:rPr>
          <w:rFonts w:eastAsia="NewtonC"/>
          <w:lang w:eastAsia="en-US"/>
        </w:rPr>
        <w:t xml:space="preserve"> Солженицын, С.Ф. Бондарчук, И.А. </w:t>
      </w:r>
      <w:proofErr w:type="spellStart"/>
      <w:r w:rsidRPr="00D33941">
        <w:rPr>
          <w:rFonts w:eastAsia="NewtonC"/>
          <w:lang w:eastAsia="en-US"/>
        </w:rPr>
        <w:t>Пырьев</w:t>
      </w:r>
      <w:proofErr w:type="spellEnd"/>
      <w:r w:rsidRPr="00D33941">
        <w:rPr>
          <w:rFonts w:eastAsia="NewtonC"/>
          <w:lang w:eastAsia="en-US"/>
        </w:rPr>
        <w:t xml:space="preserve">, Л.А. Кулиджанов, С.И. </w:t>
      </w:r>
      <w:proofErr w:type="spellStart"/>
      <w:r w:rsidRPr="00D33941">
        <w:rPr>
          <w:rFonts w:eastAsia="NewtonC"/>
          <w:lang w:eastAsia="en-US"/>
        </w:rPr>
        <w:t>Ростоцкий</w:t>
      </w:r>
      <w:proofErr w:type="spellEnd"/>
      <w:r w:rsidRPr="00D33941">
        <w:rPr>
          <w:rFonts w:eastAsia="NewtonC"/>
          <w:lang w:eastAsia="en-US"/>
        </w:rPr>
        <w:t xml:space="preserve">, А.Г. Герман, А.А. Тарковский, Г.Н. Данелия, Э.А. Рязанов, Л.И. Гайдай, И.К. Архипова, Г.П. Вишневская, В.А. Атлантов, Г.С. Уланова, М.М. Плисецкая, М.Э. </w:t>
      </w:r>
      <w:proofErr w:type="spellStart"/>
      <w:r w:rsidRPr="00D33941">
        <w:rPr>
          <w:rFonts w:eastAsia="NewtonC"/>
          <w:lang w:eastAsia="en-US"/>
        </w:rPr>
        <w:t>Лиепа</w:t>
      </w:r>
      <w:proofErr w:type="spellEnd"/>
      <w:r w:rsidRPr="00D33941">
        <w:rPr>
          <w:rFonts w:eastAsia="NewtonC"/>
          <w:lang w:eastAsia="en-US"/>
        </w:rPr>
        <w:t xml:space="preserve">, Е.С. Максимова, В.В. </w:t>
      </w:r>
      <w:proofErr w:type="spellStart"/>
      <w:r w:rsidRPr="00D33941">
        <w:rPr>
          <w:rFonts w:eastAsia="NewtonC"/>
          <w:lang w:eastAsia="en-US"/>
        </w:rPr>
        <w:t>Васильев</w:t>
      </w:r>
      <w:proofErr w:type="gramStart"/>
      <w:r w:rsidRPr="00D33941">
        <w:rPr>
          <w:rFonts w:eastAsia="NewtonC"/>
          <w:lang w:eastAsia="en-US"/>
        </w:rPr>
        <w:t>,Л</w:t>
      </w:r>
      <w:proofErr w:type="gramEnd"/>
      <w:r w:rsidRPr="00D33941">
        <w:rPr>
          <w:rFonts w:eastAsia="NewtonC"/>
          <w:lang w:eastAsia="en-US"/>
        </w:rPr>
        <w:t>.Г</w:t>
      </w:r>
      <w:proofErr w:type="spellEnd"/>
      <w:r w:rsidRPr="00D33941">
        <w:rPr>
          <w:rFonts w:eastAsia="NewtonC"/>
          <w:lang w:eastAsia="en-US"/>
        </w:rPr>
        <w:t xml:space="preserve">. Зыкина, И.Д. Кобзон, М.М. Магомаев, А.Б. Пугачёва, Л.В. </w:t>
      </w:r>
      <w:proofErr w:type="spellStart"/>
      <w:r w:rsidRPr="00D33941">
        <w:rPr>
          <w:rFonts w:eastAsia="NewtonC"/>
          <w:lang w:eastAsia="en-US"/>
        </w:rPr>
        <w:t>Лещенко</w:t>
      </w:r>
      <w:proofErr w:type="spellEnd"/>
      <w:r w:rsidRPr="00D33941">
        <w:rPr>
          <w:rFonts w:eastAsia="NewtonC"/>
          <w:lang w:eastAsia="en-US"/>
        </w:rPr>
        <w:t xml:space="preserve">, С.М. </w:t>
      </w:r>
      <w:proofErr w:type="spellStart"/>
      <w:r w:rsidRPr="00D33941">
        <w:rPr>
          <w:rFonts w:eastAsia="NewtonC"/>
          <w:lang w:eastAsia="en-US"/>
        </w:rPr>
        <w:t>Ротару</w:t>
      </w:r>
      <w:proofErr w:type="spellEnd"/>
      <w:r w:rsidRPr="00D33941">
        <w:rPr>
          <w:rFonts w:eastAsia="NewtonC"/>
          <w:lang w:eastAsia="en-US"/>
        </w:rPr>
        <w:t xml:space="preserve">, В.С. Высоцкий, Б.Ш. Окуджава, Т.Т. Салахов, Т.Н. Яблонская, Д.Е. </w:t>
      </w:r>
      <w:proofErr w:type="spellStart"/>
      <w:r w:rsidRPr="00D33941">
        <w:rPr>
          <w:rFonts w:eastAsia="NewtonC"/>
          <w:lang w:eastAsia="en-US"/>
        </w:rPr>
        <w:t>Жилинский</w:t>
      </w:r>
      <w:proofErr w:type="spellEnd"/>
      <w:r w:rsidRPr="00D33941">
        <w:rPr>
          <w:rFonts w:eastAsia="NewtonC"/>
          <w:lang w:eastAsia="en-US"/>
        </w:rPr>
        <w:t xml:space="preserve">, В.А. </w:t>
      </w:r>
      <w:proofErr w:type="spellStart"/>
      <w:r w:rsidRPr="00D33941">
        <w:rPr>
          <w:rFonts w:eastAsia="NewtonC"/>
          <w:lang w:eastAsia="en-US"/>
        </w:rPr>
        <w:t>Сидур</w:t>
      </w:r>
      <w:proofErr w:type="spellEnd"/>
      <w:r w:rsidRPr="00D33941">
        <w:rPr>
          <w:rFonts w:eastAsia="NewtonC"/>
          <w:lang w:eastAsia="en-US"/>
        </w:rPr>
        <w:t xml:space="preserve">, Э.И. Неизвестный, И.И. Кабаков, А.Д. </w:t>
      </w:r>
      <w:proofErr w:type="spellStart"/>
      <w:r w:rsidRPr="00D33941">
        <w:rPr>
          <w:rFonts w:eastAsia="NewtonC"/>
          <w:lang w:eastAsia="en-US"/>
        </w:rPr>
        <w:t>Меламид</w:t>
      </w:r>
      <w:proofErr w:type="spellEnd"/>
      <w:r w:rsidRPr="00D33941">
        <w:rPr>
          <w:rFonts w:eastAsia="NewtonC"/>
          <w:lang w:eastAsia="en-US"/>
        </w:rPr>
        <w:t xml:space="preserve">, Л.А. Пахомова, А.Г. </w:t>
      </w:r>
      <w:proofErr w:type="spellStart"/>
      <w:r w:rsidRPr="00D33941">
        <w:rPr>
          <w:rFonts w:eastAsia="NewtonC"/>
          <w:lang w:eastAsia="en-US"/>
        </w:rPr>
        <w:t>Горшков</w:t>
      </w:r>
      <w:proofErr w:type="gramStart"/>
      <w:r w:rsidRPr="00D33941">
        <w:rPr>
          <w:rFonts w:eastAsia="NewtonC"/>
          <w:lang w:eastAsia="en-US"/>
        </w:rPr>
        <w:t>,И</w:t>
      </w:r>
      <w:proofErr w:type="gramEnd"/>
      <w:r w:rsidRPr="00D33941">
        <w:rPr>
          <w:rFonts w:eastAsia="NewtonC"/>
          <w:lang w:eastAsia="en-US"/>
        </w:rPr>
        <w:t>.К</w:t>
      </w:r>
      <w:proofErr w:type="spellEnd"/>
      <w:r w:rsidRPr="00D33941">
        <w:rPr>
          <w:rFonts w:eastAsia="NewtonC"/>
          <w:lang w:eastAsia="en-US"/>
        </w:rPr>
        <w:t>. Роднина, А.Г. Зайцев, В.А. Третьяк, А.Е. Карпов, Г.К. Каспаров.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lang w:eastAsia="en-US"/>
        </w:rPr>
      </w:pPr>
      <w:r w:rsidRPr="00D33941">
        <w:rPr>
          <w:rFonts w:eastAsia="NewtonC"/>
          <w:b/>
          <w:bCs/>
          <w:lang w:eastAsia="en-US"/>
        </w:rPr>
        <w:t>Тема 47. Япония, новые индустриальные страны и Китай: новый этап развития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Истоки и особенности ≪экономического чуда≫ Японии. Демократизация общественно-политической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lang w:eastAsia="en-US"/>
        </w:rPr>
      </w:pPr>
      <w:r w:rsidRPr="00D33941">
        <w:rPr>
          <w:rFonts w:eastAsia="NewtonC"/>
          <w:lang w:eastAsia="en-US"/>
        </w:rPr>
        <w:t>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термины и понятия: новые индустриальные страны.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персоналии: Дэн Сяопин.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48. Социально-экономическое развитие Индии, исламского мира и Латинской Америки в 1950—1980-е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≪зелёная революция≫)  и проблемы (демографические, социальные, межкультурного взаимодействия). </w:t>
      </w:r>
      <w:r w:rsidRPr="00D33941">
        <w:rPr>
          <w:rFonts w:eastAsia="NewtonC"/>
          <w:iCs/>
          <w:lang w:eastAsia="en-US"/>
        </w:rPr>
        <w:lastRenderedPageBreak/>
        <w:t xml:space="preserve">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D33941">
        <w:rPr>
          <w:rFonts w:eastAsia="NewtonC"/>
          <w:iCs/>
          <w:lang w:eastAsia="en-US"/>
        </w:rPr>
        <w:t>Перонизм</w:t>
      </w:r>
      <w:proofErr w:type="spellEnd"/>
      <w:r w:rsidRPr="00D33941">
        <w:rPr>
          <w:rFonts w:eastAsia="NewtonC"/>
          <w:iCs/>
          <w:lang w:eastAsia="en-US"/>
        </w:rPr>
        <w:t xml:space="preserve"> и демократия в Латинской Америке.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Дж. Неру, И. Ганди, Р. Ганди, Г.А. Насер, М. </w:t>
      </w:r>
      <w:proofErr w:type="spellStart"/>
      <w:r w:rsidRPr="00D33941">
        <w:rPr>
          <w:rFonts w:eastAsia="NewtonC"/>
          <w:iCs/>
          <w:lang w:eastAsia="en-US"/>
        </w:rPr>
        <w:t>Каддафи</w:t>
      </w:r>
      <w:proofErr w:type="spellEnd"/>
      <w:r w:rsidRPr="00D33941">
        <w:rPr>
          <w:rFonts w:eastAsia="NewtonC"/>
          <w:iCs/>
          <w:lang w:eastAsia="en-US"/>
        </w:rPr>
        <w:t xml:space="preserve">, аятолла Хомейни, Ф. Кастро, Х. </w:t>
      </w:r>
      <w:proofErr w:type="spellStart"/>
      <w:r w:rsidRPr="00D33941">
        <w:rPr>
          <w:rFonts w:eastAsia="NewtonC"/>
          <w:iCs/>
          <w:lang w:eastAsia="en-US"/>
        </w:rPr>
        <w:t>Перон</w:t>
      </w:r>
      <w:proofErr w:type="spellEnd"/>
      <w:r w:rsidRPr="00D33941">
        <w:rPr>
          <w:rFonts w:eastAsia="NewtonC"/>
          <w:iCs/>
          <w:lang w:eastAsia="en-US"/>
        </w:rPr>
        <w:t xml:space="preserve">, С. </w:t>
      </w:r>
      <w:proofErr w:type="spellStart"/>
      <w:r w:rsidRPr="00D33941">
        <w:rPr>
          <w:rFonts w:eastAsia="NewtonC"/>
          <w:iCs/>
          <w:lang w:eastAsia="en-US"/>
        </w:rPr>
        <w:t>Альенде</w:t>
      </w:r>
      <w:proofErr w:type="spellEnd"/>
      <w:r w:rsidRPr="00D33941">
        <w:rPr>
          <w:rFonts w:eastAsia="NewtonC"/>
          <w:iCs/>
          <w:lang w:eastAsia="en-US"/>
        </w:rPr>
        <w:t>, А. Пиночет.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49. Международные отношения: от разрядки к завершению «холодной войны»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СССР и США: итоги соперничества. Разрядка международной напряжённости. Причины срыва разрядки и обострение противоборства СССР и США </w:t>
      </w:r>
      <w:proofErr w:type="gramStart"/>
      <w:r w:rsidRPr="00D33941">
        <w:rPr>
          <w:rFonts w:eastAsia="NewtonC"/>
          <w:iCs/>
          <w:lang w:eastAsia="en-US"/>
        </w:rPr>
        <w:t>в начале</w:t>
      </w:r>
      <w:proofErr w:type="gramEnd"/>
      <w:r w:rsidRPr="00D33941">
        <w:rPr>
          <w:rFonts w:eastAsia="NewtonC"/>
          <w:iCs/>
          <w:lang w:eastAsia="en-US"/>
        </w:rPr>
        <w:t xml:space="preserve"> 1980-х гг. Новое политическое мышление и завершение ≪холодной войны≫.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термины и понятия: разрядка, ОСВ-1, ОСВ-2, новое политическое мышление.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персоналии: Р. Рейган, М.С. Горбачёв.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Раздел VI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РОССИЯ И МИР НА</w:t>
      </w:r>
      <w:r>
        <w:rPr>
          <w:rFonts w:eastAsia="NewtonC"/>
          <w:iCs/>
          <w:lang w:eastAsia="en-US"/>
        </w:rPr>
        <w:t xml:space="preserve"> СОВРЕМЕННОМ ЭТАПЕ РАЗВИТИЯ  (12</w:t>
      </w:r>
      <w:r w:rsidRPr="00D33941">
        <w:rPr>
          <w:rFonts w:eastAsia="NewtonC"/>
          <w:iCs/>
          <w:lang w:eastAsia="en-US"/>
        </w:rPr>
        <w:t xml:space="preserve"> ч)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 xml:space="preserve">Тема 50. </w:t>
      </w:r>
      <w:proofErr w:type="spellStart"/>
      <w:r w:rsidRPr="00D33941">
        <w:rPr>
          <w:rFonts w:eastAsia="NewtonC"/>
          <w:b/>
          <w:bCs/>
          <w:iCs/>
          <w:lang w:eastAsia="en-US"/>
        </w:rPr>
        <w:t>Транснационализация</w:t>
      </w:r>
      <w:proofErr w:type="spellEnd"/>
      <w:r w:rsidRPr="00D33941">
        <w:rPr>
          <w:rFonts w:eastAsia="NewtonC"/>
          <w:b/>
          <w:bCs/>
          <w:iCs/>
          <w:lang w:eastAsia="en-US"/>
        </w:rPr>
        <w:t xml:space="preserve"> и глобализация мировой экономики и их последствия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Возникновение ТНК и ТНБ. Глобализация мировой экономики и её последствия. Предприниматели и предпринимательская деятельность. Проблемы многонациональных государств и массовой миграции в эпоху глобализации.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транснациональные корпорации и банки, глобализация, венчурные предприятия, </w:t>
      </w:r>
      <w:proofErr w:type="spellStart"/>
      <w:r w:rsidRPr="00D33941">
        <w:rPr>
          <w:rFonts w:eastAsia="NewtonC"/>
          <w:iCs/>
          <w:lang w:eastAsia="en-US"/>
        </w:rPr>
        <w:t>мультикультурализм</w:t>
      </w:r>
      <w:proofErr w:type="spellEnd"/>
      <w:r w:rsidRPr="00D33941">
        <w:rPr>
          <w:rFonts w:eastAsia="NewtonC"/>
          <w:iCs/>
          <w:lang w:eastAsia="en-US"/>
        </w:rPr>
        <w:t>, плюрализм, толерантность.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51. Интеграция развитых стран и её итоги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термины и понятия: интеграция, ГАТТ, ВТО, ЕОУС, ЕЭС, ЕС, НАФТА, НАТО.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52. Россия: курс реформ и политический кризис 1993 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Опыт ≪шоковой терапии≫.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термины и понятия: приватизация, ваучер, импичмент, референдум.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персоналии: Б.Н. Ельцин, Е.Т. Гайдар, А.Б. Чубайс, А.Н. Шохин, В.С. Черномырдин, Р.И. Хасбулатов, А.В. Руцкой, В.В. Жириновский, Г.А. Явлинский, Г.А. Зюганов.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53. Общественно-политические проблемы России во второй половине 1990-х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термины и понятия: дефолт.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персоналии: Б.Н. Ельцин, В.С. Черномырдин, Д.M. Дудаев, С.В. Степашин, С.В. Кириенко, Е.М. Примаков, В.В. Путин.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54. Россия на рубеже веков: по пути стабилизации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</w:t>
      </w:r>
      <w:r>
        <w:rPr>
          <w:rFonts w:eastAsia="NewtonC"/>
          <w:iCs/>
          <w:lang w:eastAsia="en-US"/>
        </w:rPr>
        <w:t xml:space="preserve"> </w:t>
      </w:r>
      <w:r w:rsidRPr="00D33941">
        <w:rPr>
          <w:rFonts w:eastAsia="NewtonC"/>
          <w:iCs/>
          <w:lang w:eastAsia="en-US"/>
        </w:rPr>
        <w:t xml:space="preserve">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</w:t>
      </w:r>
      <w:r w:rsidRPr="00D33941">
        <w:rPr>
          <w:rFonts w:eastAsia="NewtonC"/>
          <w:iCs/>
          <w:lang w:eastAsia="en-US"/>
        </w:rPr>
        <w:lastRenderedPageBreak/>
        <w:t>нелегальными операциями  коммерческих структур. Завершение процесса мирного урегулирования в Чечне. Парламентские и президентские выборы 2003 и 2004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вертикаль власти, миграционные потоки, </w:t>
      </w:r>
      <w:proofErr w:type="spellStart"/>
      <w:r w:rsidRPr="00D33941">
        <w:rPr>
          <w:rFonts w:eastAsia="NewtonC"/>
          <w:iCs/>
          <w:lang w:eastAsia="en-US"/>
        </w:rPr>
        <w:t>контртеррористическая</w:t>
      </w:r>
      <w:proofErr w:type="spellEnd"/>
      <w:r w:rsidRPr="00D33941">
        <w:rPr>
          <w:rFonts w:eastAsia="NewtonC"/>
          <w:iCs/>
          <w:lang w:eastAsia="en-US"/>
        </w:rPr>
        <w:t xml:space="preserve"> операция, полномочный представитель президента.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персоналии: В.В. Путин, Б.В. Грызлов, М.М. Касьянов, С.К. Шойгу, Ю.М. Лужков, А.А. Кадыров, Р.А. Кадыров, Б.Е. Немцов, Д.А. Медведев, М.Е. Фрадков, В.А. Зубков, С.М. Миронов.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 xml:space="preserve">Тема 55. Российская Федерация в начале XXI </w:t>
      </w:r>
      <w:proofErr w:type="gramStart"/>
      <w:r w:rsidRPr="00D33941">
        <w:rPr>
          <w:rFonts w:eastAsia="NewtonC"/>
          <w:b/>
          <w:bCs/>
          <w:iCs/>
          <w:lang w:eastAsia="en-US"/>
        </w:rPr>
        <w:t>в</w:t>
      </w:r>
      <w:proofErr w:type="gramEnd"/>
      <w:r w:rsidRPr="00D33941">
        <w:rPr>
          <w:rFonts w:eastAsia="NewtonC"/>
          <w:b/>
          <w:bCs/>
          <w:i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Россия в 2004—2007 гг. Продолжение курса на упрочение вертикали власти. Создание общественной палаты. Национальные проекты ≪Здоровье≫, ≪Доступное и комфортное жильё — гражданам России≫, ≪Развитие агропромышленного комплекса≫, ≪Образование≫. Создание Стабилизационного фонда. Выборы 2007—2008 гг. Россия в условиях глобального кризиса. Ориентиры модернизационной стратегии развития страны. Выборы 2011–2012 гг.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термины и понятия: национальный проект, Стабилизационный фонд, глобальный кризис.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персоналии: В.В. Путин, Д.А. Медведев.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56. Духовная жизнь России в современную эпоху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proofErr w:type="spellStart"/>
      <w:r w:rsidRPr="00D33941">
        <w:rPr>
          <w:rFonts w:eastAsia="NewtonC"/>
          <w:iCs/>
          <w:lang w:eastAsia="en-US"/>
        </w:rPr>
        <w:t>Вестернизация</w:t>
      </w:r>
      <w:proofErr w:type="spellEnd"/>
      <w:r w:rsidRPr="00D33941">
        <w:rPr>
          <w:rFonts w:eastAsia="NewtonC"/>
          <w:iCs/>
          <w:lang w:eastAsia="en-US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термины и понятия: массовая культура, субкультура, </w:t>
      </w:r>
      <w:proofErr w:type="spellStart"/>
      <w:r w:rsidRPr="00D33941">
        <w:rPr>
          <w:rFonts w:eastAsia="NewtonC"/>
          <w:iCs/>
          <w:lang w:eastAsia="en-US"/>
        </w:rPr>
        <w:t>неотрадиционализм</w:t>
      </w:r>
      <w:proofErr w:type="spellEnd"/>
      <w:r w:rsidRPr="00D33941">
        <w:rPr>
          <w:rFonts w:eastAsia="NewtonC"/>
          <w:iCs/>
          <w:lang w:eastAsia="en-US"/>
        </w:rPr>
        <w:t xml:space="preserve">, новое искусство, </w:t>
      </w:r>
      <w:proofErr w:type="spellStart"/>
      <w:r w:rsidRPr="00D33941">
        <w:rPr>
          <w:rFonts w:eastAsia="NewtonC"/>
          <w:iCs/>
          <w:lang w:eastAsia="en-US"/>
        </w:rPr>
        <w:t>инсталяция</w:t>
      </w:r>
      <w:proofErr w:type="spellEnd"/>
      <w:r w:rsidRPr="00D33941">
        <w:rPr>
          <w:rFonts w:eastAsia="NewtonC"/>
          <w:iCs/>
          <w:lang w:eastAsia="en-US"/>
        </w:rPr>
        <w:t xml:space="preserve">, </w:t>
      </w:r>
      <w:proofErr w:type="spellStart"/>
      <w:r w:rsidRPr="00D33941">
        <w:rPr>
          <w:rFonts w:eastAsia="NewtonC"/>
          <w:iCs/>
          <w:lang w:eastAsia="en-US"/>
        </w:rPr>
        <w:t>биеннале</w:t>
      </w:r>
      <w:proofErr w:type="spellEnd"/>
      <w:r w:rsidRPr="00D33941">
        <w:rPr>
          <w:rFonts w:eastAsia="NewtonC"/>
          <w:i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 xml:space="preserve">Основные персоналии: патриарх Алексий II, Патриарх Кирилл, Д. </w:t>
      </w:r>
      <w:proofErr w:type="spellStart"/>
      <w:r w:rsidRPr="00D33941">
        <w:rPr>
          <w:rFonts w:eastAsia="NewtonC"/>
          <w:iCs/>
          <w:lang w:eastAsia="en-US"/>
        </w:rPr>
        <w:t>Донцова</w:t>
      </w:r>
      <w:proofErr w:type="spellEnd"/>
      <w:r w:rsidRPr="00D33941">
        <w:rPr>
          <w:rFonts w:eastAsia="NewtonC"/>
          <w:iCs/>
          <w:lang w:eastAsia="en-US"/>
        </w:rPr>
        <w:t xml:space="preserve">, Б. Акунин, Е.И. </w:t>
      </w:r>
      <w:proofErr w:type="spellStart"/>
      <w:r w:rsidRPr="00D33941">
        <w:rPr>
          <w:rFonts w:eastAsia="NewtonC"/>
          <w:iCs/>
          <w:lang w:eastAsia="en-US"/>
        </w:rPr>
        <w:t>Кисин</w:t>
      </w:r>
      <w:proofErr w:type="spellEnd"/>
      <w:r w:rsidRPr="00D33941">
        <w:rPr>
          <w:rFonts w:eastAsia="NewtonC"/>
          <w:iCs/>
          <w:lang w:eastAsia="en-US"/>
        </w:rPr>
        <w:t xml:space="preserve">, Д.Л. </w:t>
      </w:r>
      <w:proofErr w:type="spellStart"/>
      <w:r w:rsidRPr="00D33941">
        <w:rPr>
          <w:rFonts w:eastAsia="NewtonC"/>
          <w:iCs/>
          <w:lang w:eastAsia="en-US"/>
        </w:rPr>
        <w:t>Мацуев</w:t>
      </w:r>
      <w:proofErr w:type="spellEnd"/>
      <w:r w:rsidRPr="00D33941">
        <w:rPr>
          <w:rFonts w:eastAsia="NewtonC"/>
          <w:iCs/>
          <w:lang w:eastAsia="en-US"/>
        </w:rPr>
        <w:t xml:space="preserve">, В.А. </w:t>
      </w:r>
      <w:proofErr w:type="spellStart"/>
      <w:r w:rsidRPr="00D33941">
        <w:rPr>
          <w:rFonts w:eastAsia="NewtonC"/>
          <w:iCs/>
          <w:lang w:eastAsia="en-US"/>
        </w:rPr>
        <w:t>Гергиев</w:t>
      </w:r>
      <w:proofErr w:type="spellEnd"/>
      <w:r w:rsidRPr="00D33941">
        <w:rPr>
          <w:rFonts w:eastAsia="NewtonC"/>
          <w:iCs/>
          <w:lang w:eastAsia="en-US"/>
        </w:rPr>
        <w:t xml:space="preserve">, В.И. Федосеев, Ю.Х. </w:t>
      </w:r>
      <w:proofErr w:type="spellStart"/>
      <w:r w:rsidRPr="00D33941">
        <w:rPr>
          <w:rFonts w:eastAsia="NewtonC"/>
          <w:iCs/>
          <w:lang w:eastAsia="en-US"/>
        </w:rPr>
        <w:t>Темирканов</w:t>
      </w:r>
      <w:proofErr w:type="spellEnd"/>
      <w:r w:rsidRPr="00D33941">
        <w:rPr>
          <w:rFonts w:eastAsia="NewtonC"/>
          <w:iCs/>
          <w:lang w:eastAsia="en-US"/>
        </w:rPr>
        <w:t xml:space="preserve">, Ю.А. </w:t>
      </w:r>
      <w:proofErr w:type="spellStart"/>
      <w:r w:rsidRPr="00D33941">
        <w:rPr>
          <w:rFonts w:eastAsia="NewtonC"/>
          <w:iCs/>
          <w:lang w:eastAsia="en-US"/>
        </w:rPr>
        <w:t>Башмет</w:t>
      </w:r>
      <w:proofErr w:type="spellEnd"/>
      <w:r w:rsidRPr="00D33941">
        <w:rPr>
          <w:rFonts w:eastAsia="NewtonC"/>
          <w:iCs/>
          <w:lang w:eastAsia="en-US"/>
        </w:rPr>
        <w:t>, М.А. Плетнёв, А.Ю. Нетребко, У.В. Лопаткина, Д.В. Вишнёва, Д.А. Хворостовский, Н.С. Михалков, А.Н. Сокуров, А.Г. Герман, Ф.С. Бондарчук, А.П. Звягинцев, П.</w:t>
      </w:r>
      <w:proofErr w:type="gramEnd"/>
      <w:r w:rsidRPr="00D33941">
        <w:rPr>
          <w:rFonts w:eastAsia="NewtonC"/>
          <w:iCs/>
          <w:lang w:eastAsia="en-US"/>
        </w:rPr>
        <w:t xml:space="preserve">С. </w:t>
      </w:r>
      <w:proofErr w:type="spellStart"/>
      <w:r w:rsidRPr="00D33941">
        <w:rPr>
          <w:rFonts w:eastAsia="NewtonC"/>
          <w:iCs/>
          <w:lang w:eastAsia="en-US"/>
        </w:rPr>
        <w:t>Лунгин</w:t>
      </w:r>
      <w:proofErr w:type="spellEnd"/>
      <w:r w:rsidRPr="00D33941">
        <w:rPr>
          <w:rFonts w:eastAsia="NewtonC"/>
          <w:iCs/>
          <w:lang w:eastAsia="en-US"/>
        </w:rPr>
        <w:t xml:space="preserve">, З.К. Церетели, И.С. Глазунов, А.М. Шилов, В.М. Клыков, А.И. Рукавишников, О.К. </w:t>
      </w:r>
      <w:proofErr w:type="spellStart"/>
      <w:r w:rsidRPr="00D33941">
        <w:rPr>
          <w:rFonts w:eastAsia="NewtonC"/>
          <w:iCs/>
          <w:lang w:eastAsia="en-US"/>
        </w:rPr>
        <w:t>Комов</w:t>
      </w:r>
      <w:proofErr w:type="spellEnd"/>
      <w:r w:rsidRPr="00D33941">
        <w:rPr>
          <w:rFonts w:eastAsia="NewtonC"/>
          <w:iCs/>
          <w:lang w:eastAsia="en-US"/>
        </w:rPr>
        <w:t>, В. Пелевин, П.Н. Фоменко, Л.А. Додин, Ю.П. Любимов.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57. Страны Восточной и Юго-Восточной Европы и государства СНГ в мировом сообществе</w:t>
      </w:r>
      <w:r>
        <w:rPr>
          <w:rFonts w:eastAsia="NewtonC"/>
          <w:b/>
          <w:bCs/>
          <w:i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Перестройка в СССР и подъём антикоммунистического движения в Восточной Европе в 1980-е гг. Общее и особенное в демократических революциях в странах Восточной Европы. Восточная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термины и понятия: бархатные революции, суверенитет, цветные революции.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в. </w:t>
      </w:r>
      <w:proofErr w:type="spellStart"/>
      <w:r w:rsidRPr="00D33941">
        <w:rPr>
          <w:rFonts w:eastAsia="NewtonC"/>
          <w:iCs/>
          <w:lang w:eastAsia="en-US"/>
        </w:rPr>
        <w:t>Гавел</w:t>
      </w:r>
      <w:proofErr w:type="spellEnd"/>
      <w:r w:rsidRPr="00D33941">
        <w:rPr>
          <w:rFonts w:eastAsia="NewtonC"/>
          <w:iCs/>
          <w:lang w:eastAsia="en-US"/>
        </w:rPr>
        <w:t xml:space="preserve">, Л. Валенса, Н. Чаушеску, С. Милошевич, в. </w:t>
      </w:r>
      <w:proofErr w:type="spellStart"/>
      <w:r w:rsidRPr="00D33941">
        <w:rPr>
          <w:rFonts w:eastAsia="NewtonC"/>
          <w:iCs/>
          <w:lang w:eastAsia="en-US"/>
        </w:rPr>
        <w:t>Коштуница</w:t>
      </w:r>
      <w:proofErr w:type="spellEnd"/>
      <w:r w:rsidRPr="00D33941">
        <w:rPr>
          <w:rFonts w:eastAsia="NewtonC"/>
          <w:iCs/>
          <w:lang w:eastAsia="en-US"/>
        </w:rPr>
        <w:t xml:space="preserve">, А.Г. Лукашенко, Л.Д. Кучма, В.А. Ющенко, В.Ф. Янукович, В.Н. Воронин, Н.А. Назарбаев, М.Н. </w:t>
      </w:r>
      <w:proofErr w:type="spellStart"/>
      <w:r w:rsidRPr="00D33941">
        <w:rPr>
          <w:rFonts w:eastAsia="NewtonC"/>
          <w:iCs/>
          <w:lang w:eastAsia="en-US"/>
        </w:rPr>
        <w:t>Саакашвили</w:t>
      </w:r>
      <w:proofErr w:type="spellEnd"/>
      <w:r w:rsidRPr="00D33941">
        <w:rPr>
          <w:rFonts w:eastAsia="NewtonC"/>
          <w:i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58. Страны Азии, Африки и Латинской Америки на современном этапе развития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</w:t>
      </w:r>
      <w:proofErr w:type="gramStart"/>
      <w:r w:rsidRPr="00D33941">
        <w:rPr>
          <w:rFonts w:eastAsia="NewtonC"/>
          <w:iCs/>
          <w:lang w:eastAsia="en-US"/>
        </w:rPr>
        <w:t>в начале</w:t>
      </w:r>
      <w:proofErr w:type="gramEnd"/>
      <w:r w:rsidRPr="00D33941">
        <w:rPr>
          <w:rFonts w:eastAsia="NewtonC"/>
          <w:iCs/>
          <w:lang w:eastAsia="en-US"/>
        </w:rPr>
        <w:t xml:space="preserve"> XXI в. Создание Шанхайской организации сотрудничества (ШОС). Проблемы развития Японии на современном этапе. Индия: достижения и проблемы модернизации.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lastRenderedPageBreak/>
        <w:t>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термины и понятия: МЕРКОСУР, Андское сообщество, Южноамериканский союз, ШОС, исламский фундаментализм, Африканский союз.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У. </w:t>
      </w:r>
      <w:proofErr w:type="spellStart"/>
      <w:r w:rsidRPr="00D33941">
        <w:rPr>
          <w:rFonts w:eastAsia="NewtonC"/>
          <w:iCs/>
          <w:lang w:eastAsia="en-US"/>
        </w:rPr>
        <w:t>Чавес</w:t>
      </w:r>
      <w:proofErr w:type="spellEnd"/>
      <w:r w:rsidRPr="00D33941">
        <w:rPr>
          <w:rFonts w:eastAsia="NewtonC"/>
          <w:iCs/>
          <w:lang w:eastAsia="en-US"/>
        </w:rPr>
        <w:t xml:space="preserve">, Л. де </w:t>
      </w:r>
      <w:proofErr w:type="spellStart"/>
      <w:r w:rsidRPr="00D33941">
        <w:rPr>
          <w:rFonts w:eastAsia="NewtonC"/>
          <w:iCs/>
          <w:lang w:eastAsia="en-US"/>
        </w:rPr>
        <w:t>Сильва</w:t>
      </w:r>
      <w:proofErr w:type="spellEnd"/>
      <w:r w:rsidRPr="00D33941">
        <w:rPr>
          <w:rFonts w:eastAsia="NewtonC"/>
          <w:iCs/>
          <w:lang w:eastAsia="en-US"/>
        </w:rPr>
        <w:t xml:space="preserve">, С. Ганди, М. </w:t>
      </w:r>
      <w:proofErr w:type="spellStart"/>
      <w:r w:rsidRPr="00D33941">
        <w:rPr>
          <w:rFonts w:eastAsia="NewtonC"/>
          <w:iCs/>
          <w:lang w:eastAsia="en-US"/>
        </w:rPr>
        <w:t>Сингх</w:t>
      </w:r>
      <w:proofErr w:type="spellEnd"/>
      <w:r w:rsidRPr="00D33941">
        <w:rPr>
          <w:rFonts w:eastAsia="NewtonC"/>
          <w:iCs/>
          <w:lang w:eastAsia="en-US"/>
        </w:rPr>
        <w:t xml:space="preserve">, С. Хусейн, М. </w:t>
      </w:r>
      <w:proofErr w:type="spellStart"/>
      <w:r w:rsidRPr="00D33941">
        <w:rPr>
          <w:rFonts w:eastAsia="NewtonC"/>
          <w:iCs/>
          <w:lang w:eastAsia="en-US"/>
        </w:rPr>
        <w:t>Каддафи</w:t>
      </w:r>
      <w:proofErr w:type="spellEnd"/>
      <w:r w:rsidRPr="00D33941">
        <w:rPr>
          <w:rFonts w:eastAsia="NewtonC"/>
          <w:i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59. Россия и складывание новой системы международных отношений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Международное положение Российской Федерации после распада СССР. Продолжение процесса согласованного сокращения вооружений, развития партнёрских отношений с НАТО. Поиск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взаимопонимания между Россией и Западом. Россия и ≪Большая семёрка≫. Новые проблемы во взаимоотношениях Россия </w:t>
      </w:r>
      <w:proofErr w:type="gramStart"/>
      <w:r w:rsidRPr="00D33941">
        <w:rPr>
          <w:rFonts w:eastAsia="NewtonC"/>
          <w:iCs/>
          <w:lang w:eastAsia="en-US"/>
        </w:rPr>
        <w:t>—З</w:t>
      </w:r>
      <w:proofErr w:type="gramEnd"/>
      <w:r w:rsidRPr="00D33941">
        <w:rPr>
          <w:rFonts w:eastAsia="NewtonC"/>
          <w:iCs/>
          <w:lang w:eastAsia="en-US"/>
        </w:rPr>
        <w:t>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≪перезагрузки≫ отношений США с Россией. Международные организации в современном мире. Проблемы нового миропорядка.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>Основные термины и понятия: договоры по ПРО, СНП, ООН, ЭКОСОС, ЮНЕСКО, МОТ, МАГАТЭ, ВОЗ, ВТО, МВФ, ОБСЕ, ≪Большая восьмёрка≫, терроризм.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Основные персоналии: В.В. Путин, Д.А. Медведев, Дж. Бу</w:t>
      </w:r>
      <w:proofErr w:type="gramStart"/>
      <w:r w:rsidRPr="00D33941">
        <w:rPr>
          <w:rFonts w:eastAsia="NewtonC"/>
          <w:iCs/>
          <w:lang w:eastAsia="en-US"/>
        </w:rPr>
        <w:t>ш-</w:t>
      </w:r>
      <w:proofErr w:type="gramEnd"/>
      <w:r w:rsidRPr="00D33941">
        <w:rPr>
          <w:rFonts w:eastAsia="NewtonC"/>
          <w:iCs/>
          <w:lang w:eastAsia="en-US"/>
        </w:rPr>
        <w:t xml:space="preserve"> младший, Б. </w:t>
      </w:r>
      <w:proofErr w:type="spellStart"/>
      <w:r w:rsidRPr="00D33941">
        <w:rPr>
          <w:rFonts w:eastAsia="NewtonC"/>
          <w:iCs/>
          <w:lang w:eastAsia="en-US"/>
        </w:rPr>
        <w:t>Обама</w:t>
      </w:r>
      <w:proofErr w:type="spellEnd"/>
      <w:r w:rsidRPr="00D33941">
        <w:rPr>
          <w:rFonts w:eastAsia="NewtonC"/>
          <w:iCs/>
          <w:lang w:eastAsia="en-US"/>
        </w:rPr>
        <w:t>, И.С. Иванов, С.В. Лавров.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 xml:space="preserve">Тема 60. Основные тенденции развития мировой культуры во второй половине XX </w:t>
      </w:r>
      <w:proofErr w:type="gramStart"/>
      <w:r w:rsidRPr="00D33941">
        <w:rPr>
          <w:rFonts w:eastAsia="NewtonC"/>
          <w:b/>
          <w:bCs/>
          <w:iCs/>
          <w:lang w:eastAsia="en-US"/>
        </w:rPr>
        <w:t>в</w:t>
      </w:r>
      <w:proofErr w:type="gramEnd"/>
      <w:r w:rsidRPr="00D33941">
        <w:rPr>
          <w:rFonts w:eastAsia="NewtonC"/>
          <w:b/>
          <w:bCs/>
          <w:i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Теории общественного развития. Церковь и общество в XX —начале XXI 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proofErr w:type="gramStart"/>
      <w:r w:rsidRPr="00D33941">
        <w:rPr>
          <w:rFonts w:eastAsia="NewtonC"/>
          <w:iCs/>
          <w:lang w:eastAsia="en-US"/>
        </w:rPr>
        <w:t xml:space="preserve">Основные термины и понятия: социология, политология, структурализм, экуменизм, СМИ, постмодернизм, абстракционизм, поп-арт, </w:t>
      </w:r>
      <w:proofErr w:type="spellStart"/>
      <w:r w:rsidRPr="00D33941">
        <w:rPr>
          <w:rFonts w:eastAsia="NewtonC"/>
          <w:iCs/>
          <w:lang w:eastAsia="en-US"/>
        </w:rPr>
        <w:t>гиперреализм</w:t>
      </w:r>
      <w:proofErr w:type="spellEnd"/>
      <w:r w:rsidRPr="00D33941">
        <w:rPr>
          <w:rFonts w:eastAsia="NewtonC"/>
          <w:iCs/>
          <w:lang w:eastAsia="en-US"/>
        </w:rPr>
        <w:t>, ≪</w:t>
      </w:r>
      <w:proofErr w:type="spellStart"/>
      <w:r w:rsidRPr="00D33941">
        <w:rPr>
          <w:rFonts w:eastAsia="NewtonC"/>
          <w:iCs/>
          <w:lang w:eastAsia="en-US"/>
        </w:rPr>
        <w:t>хеппенинг</w:t>
      </w:r>
      <w:proofErr w:type="spellEnd"/>
      <w:r w:rsidRPr="00D33941">
        <w:rPr>
          <w:rFonts w:eastAsia="NewtonC"/>
          <w:iCs/>
          <w:lang w:eastAsia="en-US"/>
        </w:rPr>
        <w:t>≫, инсталляция, концептуализм, контркультура.</w:t>
      </w:r>
      <w:proofErr w:type="gramEnd"/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 xml:space="preserve">Основные персоналии: </w:t>
      </w:r>
      <w:proofErr w:type="gramStart"/>
      <w:r w:rsidRPr="00D33941">
        <w:rPr>
          <w:rFonts w:eastAsia="NewtonC"/>
          <w:iCs/>
          <w:lang w:eastAsia="en-US"/>
        </w:rPr>
        <w:t xml:space="preserve">Й. </w:t>
      </w:r>
      <w:proofErr w:type="spellStart"/>
      <w:r w:rsidRPr="00D33941">
        <w:rPr>
          <w:rFonts w:eastAsia="NewtonC"/>
          <w:iCs/>
          <w:lang w:eastAsia="en-US"/>
        </w:rPr>
        <w:t>Шумпетер</w:t>
      </w:r>
      <w:proofErr w:type="spellEnd"/>
      <w:r w:rsidRPr="00D33941">
        <w:rPr>
          <w:rFonts w:eastAsia="NewtonC"/>
          <w:iCs/>
          <w:lang w:eastAsia="en-US"/>
        </w:rPr>
        <w:t xml:space="preserve">, М. Фридман, Дж. </w:t>
      </w:r>
      <w:proofErr w:type="spellStart"/>
      <w:r w:rsidRPr="00D33941">
        <w:rPr>
          <w:rFonts w:eastAsia="NewtonC"/>
          <w:iCs/>
          <w:lang w:eastAsia="en-US"/>
        </w:rPr>
        <w:t>Гэлбрейт</w:t>
      </w:r>
      <w:proofErr w:type="spellEnd"/>
      <w:r w:rsidRPr="00D33941">
        <w:rPr>
          <w:rFonts w:eastAsia="NewtonC"/>
          <w:iCs/>
          <w:lang w:eastAsia="en-US"/>
        </w:rPr>
        <w:t xml:space="preserve">, У. </w:t>
      </w:r>
      <w:proofErr w:type="spellStart"/>
      <w:r w:rsidRPr="00D33941">
        <w:rPr>
          <w:rFonts w:eastAsia="NewtonC"/>
          <w:iCs/>
          <w:lang w:eastAsia="en-US"/>
        </w:rPr>
        <w:t>Ростоу</w:t>
      </w:r>
      <w:proofErr w:type="spellEnd"/>
      <w:r w:rsidRPr="00D33941">
        <w:rPr>
          <w:rFonts w:eastAsia="NewtonC"/>
          <w:iCs/>
          <w:lang w:eastAsia="en-US"/>
        </w:rPr>
        <w:t xml:space="preserve">, Э. </w:t>
      </w:r>
      <w:proofErr w:type="spellStart"/>
      <w:r w:rsidRPr="00D33941">
        <w:rPr>
          <w:rFonts w:eastAsia="NewtonC"/>
          <w:iCs/>
          <w:lang w:eastAsia="en-US"/>
        </w:rPr>
        <w:t>Тоффлер</w:t>
      </w:r>
      <w:proofErr w:type="spellEnd"/>
      <w:r w:rsidRPr="00D33941">
        <w:rPr>
          <w:rFonts w:eastAsia="NewtonC"/>
          <w:iCs/>
          <w:lang w:eastAsia="en-US"/>
        </w:rPr>
        <w:t xml:space="preserve">, М. </w:t>
      </w:r>
      <w:proofErr w:type="spellStart"/>
      <w:r w:rsidRPr="00D33941">
        <w:rPr>
          <w:rFonts w:eastAsia="NewtonC"/>
          <w:iCs/>
          <w:lang w:eastAsia="en-US"/>
        </w:rPr>
        <w:t>Дюверже</w:t>
      </w:r>
      <w:proofErr w:type="spellEnd"/>
      <w:r w:rsidRPr="00D33941">
        <w:rPr>
          <w:rFonts w:eastAsia="NewtonC"/>
          <w:iCs/>
          <w:lang w:eastAsia="en-US"/>
        </w:rPr>
        <w:t xml:space="preserve">, Дж. </w:t>
      </w:r>
      <w:proofErr w:type="spellStart"/>
      <w:r w:rsidRPr="00D33941">
        <w:rPr>
          <w:rFonts w:eastAsia="NewtonC"/>
          <w:iCs/>
          <w:lang w:eastAsia="en-US"/>
        </w:rPr>
        <w:t>Сартори</w:t>
      </w:r>
      <w:proofErr w:type="spellEnd"/>
      <w:r w:rsidRPr="00D33941">
        <w:rPr>
          <w:rFonts w:eastAsia="NewtonC"/>
          <w:iCs/>
          <w:lang w:eastAsia="en-US"/>
        </w:rPr>
        <w:t xml:space="preserve">, Э. </w:t>
      </w:r>
      <w:proofErr w:type="spellStart"/>
      <w:r w:rsidRPr="00D33941">
        <w:rPr>
          <w:rFonts w:eastAsia="NewtonC"/>
          <w:iCs/>
          <w:lang w:eastAsia="en-US"/>
        </w:rPr>
        <w:t>Фромм</w:t>
      </w:r>
      <w:proofErr w:type="spellEnd"/>
      <w:r w:rsidRPr="00D33941">
        <w:rPr>
          <w:rFonts w:eastAsia="NewtonC"/>
          <w:iCs/>
          <w:lang w:eastAsia="en-US"/>
        </w:rPr>
        <w:t xml:space="preserve">, К. </w:t>
      </w:r>
      <w:proofErr w:type="spellStart"/>
      <w:r w:rsidRPr="00D33941">
        <w:rPr>
          <w:rFonts w:eastAsia="NewtonC"/>
          <w:iCs/>
          <w:lang w:eastAsia="en-US"/>
        </w:rPr>
        <w:t>Леви-Стросс</w:t>
      </w:r>
      <w:proofErr w:type="spellEnd"/>
      <w:r w:rsidRPr="00D33941">
        <w:rPr>
          <w:rFonts w:eastAsia="NewtonC"/>
          <w:iCs/>
          <w:lang w:eastAsia="en-US"/>
        </w:rPr>
        <w:t xml:space="preserve">, Ж. </w:t>
      </w:r>
      <w:proofErr w:type="spellStart"/>
      <w:r w:rsidRPr="00D33941">
        <w:rPr>
          <w:rFonts w:eastAsia="NewtonC"/>
          <w:iCs/>
          <w:lang w:eastAsia="en-US"/>
        </w:rPr>
        <w:t>Деррида</w:t>
      </w:r>
      <w:proofErr w:type="spellEnd"/>
      <w:r w:rsidRPr="00D33941">
        <w:rPr>
          <w:rFonts w:eastAsia="NewtonC"/>
          <w:iCs/>
          <w:lang w:eastAsia="en-US"/>
        </w:rPr>
        <w:t xml:space="preserve">, Ж. </w:t>
      </w:r>
      <w:proofErr w:type="spellStart"/>
      <w:r w:rsidRPr="00D33941">
        <w:rPr>
          <w:rFonts w:eastAsia="NewtonC"/>
          <w:iCs/>
          <w:lang w:eastAsia="en-US"/>
        </w:rPr>
        <w:t>Бодрияр</w:t>
      </w:r>
      <w:proofErr w:type="spellEnd"/>
      <w:r w:rsidRPr="00D33941">
        <w:rPr>
          <w:rFonts w:eastAsia="NewtonC"/>
          <w:iCs/>
          <w:lang w:eastAsia="en-US"/>
        </w:rPr>
        <w:t xml:space="preserve">, папа Иоанн Павел II, Дж. Полок, Э. </w:t>
      </w:r>
      <w:proofErr w:type="spellStart"/>
      <w:r w:rsidRPr="00D33941">
        <w:rPr>
          <w:rFonts w:eastAsia="NewtonC"/>
          <w:iCs/>
          <w:lang w:eastAsia="en-US"/>
        </w:rPr>
        <w:t>Уорхол</w:t>
      </w:r>
      <w:proofErr w:type="spellEnd"/>
      <w:r w:rsidRPr="00D33941">
        <w:rPr>
          <w:rFonts w:eastAsia="NewtonC"/>
          <w:iCs/>
          <w:lang w:eastAsia="en-US"/>
        </w:rPr>
        <w:t xml:space="preserve">, Р. </w:t>
      </w:r>
      <w:proofErr w:type="spellStart"/>
      <w:r w:rsidRPr="00D33941">
        <w:rPr>
          <w:rFonts w:eastAsia="NewtonC"/>
          <w:iCs/>
          <w:lang w:eastAsia="en-US"/>
        </w:rPr>
        <w:t>Коттингем</w:t>
      </w:r>
      <w:proofErr w:type="spellEnd"/>
      <w:r w:rsidRPr="00D33941">
        <w:rPr>
          <w:rFonts w:eastAsia="NewtonC"/>
          <w:iCs/>
          <w:lang w:eastAsia="en-US"/>
        </w:rPr>
        <w:t xml:space="preserve">, Ч. </w:t>
      </w:r>
      <w:proofErr w:type="spellStart"/>
      <w:r w:rsidRPr="00D33941">
        <w:rPr>
          <w:rFonts w:eastAsia="NewtonC"/>
          <w:iCs/>
          <w:lang w:eastAsia="en-US"/>
        </w:rPr>
        <w:t>Клоуз</w:t>
      </w:r>
      <w:proofErr w:type="spellEnd"/>
      <w:r w:rsidRPr="00D33941">
        <w:rPr>
          <w:rFonts w:eastAsia="NewtonC"/>
          <w:iCs/>
          <w:lang w:eastAsia="en-US"/>
        </w:rPr>
        <w:t xml:space="preserve">, К. </w:t>
      </w:r>
      <w:proofErr w:type="spellStart"/>
      <w:r w:rsidRPr="00D33941">
        <w:rPr>
          <w:rFonts w:eastAsia="NewtonC"/>
          <w:iCs/>
          <w:lang w:eastAsia="en-US"/>
        </w:rPr>
        <w:t>Пендерецкий</w:t>
      </w:r>
      <w:proofErr w:type="spellEnd"/>
      <w:r w:rsidRPr="00D33941">
        <w:rPr>
          <w:rFonts w:eastAsia="NewtonC"/>
          <w:iCs/>
          <w:lang w:eastAsia="en-US"/>
        </w:rPr>
        <w:t xml:space="preserve">, К. </w:t>
      </w:r>
      <w:proofErr w:type="spellStart"/>
      <w:r w:rsidRPr="00D33941">
        <w:rPr>
          <w:rFonts w:eastAsia="NewtonC"/>
          <w:iCs/>
          <w:lang w:eastAsia="en-US"/>
        </w:rPr>
        <w:t>Штокхаузен</w:t>
      </w:r>
      <w:proofErr w:type="spellEnd"/>
      <w:r w:rsidRPr="00D33941">
        <w:rPr>
          <w:rFonts w:eastAsia="NewtonC"/>
          <w:iCs/>
          <w:lang w:eastAsia="en-US"/>
        </w:rPr>
        <w:t xml:space="preserve">, Й </w:t>
      </w:r>
      <w:proofErr w:type="spellStart"/>
      <w:r w:rsidRPr="00D33941">
        <w:rPr>
          <w:rFonts w:eastAsia="NewtonC"/>
          <w:iCs/>
          <w:lang w:eastAsia="en-US"/>
        </w:rPr>
        <w:t>Бойс</w:t>
      </w:r>
      <w:proofErr w:type="spellEnd"/>
      <w:r w:rsidRPr="00D33941">
        <w:rPr>
          <w:rFonts w:eastAsia="NewtonC"/>
          <w:iCs/>
          <w:lang w:eastAsia="en-US"/>
        </w:rPr>
        <w:t xml:space="preserve">, Нам </w:t>
      </w:r>
      <w:proofErr w:type="spellStart"/>
      <w:r w:rsidRPr="00D33941">
        <w:rPr>
          <w:rFonts w:eastAsia="NewtonC"/>
          <w:iCs/>
          <w:lang w:eastAsia="en-US"/>
        </w:rPr>
        <w:t>Чжун</w:t>
      </w:r>
      <w:proofErr w:type="spellEnd"/>
      <w:r w:rsidRPr="00D33941">
        <w:rPr>
          <w:rFonts w:eastAsia="NewtonC"/>
          <w:iCs/>
          <w:lang w:eastAsia="en-US"/>
        </w:rPr>
        <w:t xml:space="preserve"> Пак, Дж. </w:t>
      </w:r>
      <w:proofErr w:type="spellStart"/>
      <w:r w:rsidRPr="00D33941">
        <w:rPr>
          <w:rFonts w:eastAsia="NewtonC"/>
          <w:iCs/>
          <w:lang w:eastAsia="en-US"/>
        </w:rPr>
        <w:t>Кейдж</w:t>
      </w:r>
      <w:proofErr w:type="spellEnd"/>
      <w:r w:rsidRPr="00D33941">
        <w:rPr>
          <w:rFonts w:eastAsia="NewtonC"/>
          <w:iCs/>
          <w:lang w:eastAsia="en-US"/>
        </w:rPr>
        <w:t xml:space="preserve">, Дж. Сэлинджер, Р. </w:t>
      </w:r>
      <w:proofErr w:type="spellStart"/>
      <w:r w:rsidRPr="00D33941">
        <w:rPr>
          <w:rFonts w:eastAsia="NewtonC"/>
          <w:iCs/>
          <w:lang w:eastAsia="en-US"/>
        </w:rPr>
        <w:t>Брэдбери</w:t>
      </w:r>
      <w:proofErr w:type="spellEnd"/>
      <w:r w:rsidRPr="00D33941">
        <w:rPr>
          <w:rFonts w:eastAsia="NewtonC"/>
          <w:iCs/>
          <w:lang w:eastAsia="en-US"/>
        </w:rPr>
        <w:t xml:space="preserve">, К. Воннегут, Л. </w:t>
      </w:r>
      <w:proofErr w:type="spellStart"/>
      <w:r w:rsidRPr="00D33941">
        <w:rPr>
          <w:rFonts w:eastAsia="NewtonC"/>
          <w:iCs/>
          <w:lang w:eastAsia="en-US"/>
        </w:rPr>
        <w:t>Сенгор</w:t>
      </w:r>
      <w:proofErr w:type="spellEnd"/>
      <w:r w:rsidRPr="00D33941">
        <w:rPr>
          <w:rFonts w:eastAsia="NewtonC"/>
          <w:iCs/>
          <w:lang w:eastAsia="en-US"/>
        </w:rPr>
        <w:t xml:space="preserve">, Г. Брукс, Г.Г. Маркес, Н. </w:t>
      </w:r>
      <w:proofErr w:type="spellStart"/>
      <w:r w:rsidRPr="00D33941">
        <w:rPr>
          <w:rFonts w:eastAsia="NewtonC"/>
          <w:iCs/>
          <w:lang w:eastAsia="en-US"/>
        </w:rPr>
        <w:t>Макфуз</w:t>
      </w:r>
      <w:proofErr w:type="spellEnd"/>
      <w:proofErr w:type="gramEnd"/>
      <w:r w:rsidRPr="00D33941">
        <w:rPr>
          <w:rFonts w:eastAsia="NewtonC"/>
          <w:iCs/>
          <w:lang w:eastAsia="en-US"/>
        </w:rPr>
        <w:t xml:space="preserve">, Д. </w:t>
      </w:r>
      <w:proofErr w:type="spellStart"/>
      <w:r w:rsidRPr="00D33941">
        <w:rPr>
          <w:rFonts w:eastAsia="NewtonC"/>
          <w:iCs/>
          <w:lang w:eastAsia="en-US"/>
        </w:rPr>
        <w:t>Валкотт</w:t>
      </w:r>
      <w:proofErr w:type="spellEnd"/>
      <w:r w:rsidRPr="00D33941">
        <w:rPr>
          <w:rFonts w:eastAsia="NewtonC"/>
          <w:iCs/>
          <w:lang w:eastAsia="en-US"/>
        </w:rPr>
        <w:t xml:space="preserve">, </w:t>
      </w:r>
      <w:proofErr w:type="spellStart"/>
      <w:r w:rsidRPr="00D33941">
        <w:rPr>
          <w:rFonts w:eastAsia="NewtonC"/>
          <w:iCs/>
          <w:lang w:eastAsia="en-US"/>
        </w:rPr>
        <w:t>Оэ</w:t>
      </w:r>
      <w:proofErr w:type="spellEnd"/>
      <w:r w:rsidRPr="00D33941">
        <w:rPr>
          <w:rFonts w:eastAsia="NewtonC"/>
          <w:iCs/>
          <w:lang w:eastAsia="en-US"/>
        </w:rPr>
        <w:t xml:space="preserve"> </w:t>
      </w:r>
      <w:proofErr w:type="spellStart"/>
      <w:r w:rsidRPr="00D33941">
        <w:rPr>
          <w:rFonts w:eastAsia="NewtonC"/>
          <w:iCs/>
          <w:lang w:eastAsia="en-US"/>
        </w:rPr>
        <w:t>Кензабуро</w:t>
      </w:r>
      <w:proofErr w:type="spellEnd"/>
      <w:r w:rsidRPr="00D33941">
        <w:rPr>
          <w:rFonts w:eastAsia="NewtonC"/>
          <w:iCs/>
          <w:lang w:eastAsia="en-US"/>
        </w:rPr>
        <w:t>.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b/>
          <w:bCs/>
          <w:iCs/>
          <w:lang w:eastAsia="en-US"/>
        </w:rPr>
      </w:pPr>
      <w:r w:rsidRPr="00D33941">
        <w:rPr>
          <w:rFonts w:eastAsia="NewtonC"/>
          <w:b/>
          <w:bCs/>
          <w:iCs/>
          <w:lang w:eastAsia="en-US"/>
        </w:rPr>
        <w:t>Тема 61. Глобальные угрозы человечеству и поиски путей их преодоления</w:t>
      </w:r>
    </w:p>
    <w:p w:rsidR="00991981" w:rsidRPr="00D33941" w:rsidRDefault="00991981" w:rsidP="00991981">
      <w:pPr>
        <w:spacing w:line="276" w:lineRule="auto"/>
        <w:jc w:val="both"/>
        <w:rPr>
          <w:rFonts w:eastAsia="NewtonC"/>
          <w:iCs/>
          <w:lang w:eastAsia="en-US"/>
        </w:rPr>
      </w:pPr>
      <w:r w:rsidRPr="00D33941">
        <w:rPr>
          <w:rFonts w:eastAsia="NewtonC"/>
          <w:iCs/>
          <w:lang w:eastAsia="en-US"/>
        </w:rPr>
        <w:t>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</w:t>
      </w:r>
      <w:proofErr w:type="gramStart"/>
      <w:r w:rsidRPr="00D33941">
        <w:rPr>
          <w:rFonts w:eastAsia="NewtonC"/>
          <w:iCs/>
          <w:lang w:eastAsia="en-US"/>
        </w:rPr>
        <w:t>рств в р</w:t>
      </w:r>
      <w:proofErr w:type="gramEnd"/>
      <w:r w:rsidRPr="00D33941">
        <w:rPr>
          <w:rFonts w:eastAsia="NewtonC"/>
          <w:iCs/>
          <w:lang w:eastAsia="en-US"/>
        </w:rPr>
        <w:t>ешении глобальных проблем.</w:t>
      </w:r>
    </w:p>
    <w:p w:rsidR="00991981" w:rsidRPr="00D33941" w:rsidRDefault="00991981" w:rsidP="00991981">
      <w:pPr>
        <w:spacing w:line="276" w:lineRule="auto"/>
        <w:jc w:val="both"/>
      </w:pPr>
      <w:r w:rsidRPr="00D33941">
        <w:rPr>
          <w:rFonts w:eastAsia="NewtonC"/>
          <w:iCs/>
          <w:lang w:eastAsia="en-US"/>
        </w:rPr>
        <w:t>Основные термины и понятия: глобальные угрозы, терроризм.</w:t>
      </w:r>
    </w:p>
    <w:p w:rsidR="00991981" w:rsidRPr="00FB51B0" w:rsidRDefault="00991981" w:rsidP="00991981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b/>
          <w:color w:val="000000"/>
          <w:szCs w:val="28"/>
          <w:lang w:eastAsia="en-US"/>
        </w:rPr>
        <w:t xml:space="preserve">Региональный компонент (1 ч). </w:t>
      </w:r>
      <w:r>
        <w:rPr>
          <w:rFonts w:eastAsiaTheme="minorHAnsi"/>
          <w:color w:val="000000"/>
          <w:szCs w:val="28"/>
          <w:lang w:eastAsia="en-US"/>
        </w:rPr>
        <w:t xml:space="preserve">Родной край в </w:t>
      </w:r>
      <w:r>
        <w:rPr>
          <w:rFonts w:eastAsiaTheme="minorHAnsi"/>
          <w:color w:val="000000"/>
          <w:szCs w:val="28"/>
          <w:lang w:val="en-US" w:eastAsia="en-US"/>
        </w:rPr>
        <w:t>XX</w:t>
      </w:r>
      <w:r w:rsidRPr="00FB51B0">
        <w:rPr>
          <w:rFonts w:eastAsiaTheme="minorHAnsi"/>
          <w:color w:val="000000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Cs w:val="28"/>
          <w:lang w:eastAsia="en-US"/>
        </w:rPr>
        <w:t>в</w:t>
      </w:r>
      <w:proofErr w:type="gramEnd"/>
      <w:r>
        <w:rPr>
          <w:rFonts w:eastAsiaTheme="minorHAnsi"/>
          <w:color w:val="000000"/>
          <w:szCs w:val="28"/>
          <w:lang w:eastAsia="en-US"/>
        </w:rPr>
        <w:t>.</w:t>
      </w:r>
    </w:p>
    <w:p w:rsidR="00991981" w:rsidRPr="002B112B" w:rsidRDefault="00991981" w:rsidP="00991981">
      <w:pPr>
        <w:autoSpaceDE w:val="0"/>
        <w:autoSpaceDN w:val="0"/>
        <w:adjustRightInd w:val="0"/>
        <w:rPr>
          <w:rFonts w:eastAsiaTheme="minorHAnsi"/>
          <w:b/>
          <w:color w:val="000000"/>
          <w:szCs w:val="28"/>
          <w:lang w:eastAsia="en-US"/>
        </w:rPr>
      </w:pPr>
      <w:r>
        <w:rPr>
          <w:rFonts w:eastAsiaTheme="minorHAnsi"/>
          <w:b/>
          <w:color w:val="000000"/>
          <w:szCs w:val="28"/>
          <w:lang w:eastAsia="en-US"/>
        </w:rPr>
        <w:t>Резерв 3</w:t>
      </w:r>
      <w:r w:rsidRPr="002B112B">
        <w:rPr>
          <w:rFonts w:eastAsiaTheme="minorHAnsi"/>
          <w:b/>
          <w:color w:val="000000"/>
          <w:szCs w:val="28"/>
          <w:lang w:eastAsia="en-US"/>
        </w:rPr>
        <w:t>ч</w:t>
      </w:r>
      <w:r>
        <w:rPr>
          <w:rFonts w:eastAsiaTheme="minorHAnsi"/>
          <w:b/>
          <w:color w:val="000000"/>
          <w:szCs w:val="28"/>
          <w:lang w:eastAsia="en-US"/>
        </w:rPr>
        <w:t xml:space="preserve"> (контроль знаний).</w:t>
      </w:r>
    </w:p>
    <w:p w:rsidR="00991981" w:rsidRPr="00746BEF" w:rsidRDefault="00991981" w:rsidP="00991981">
      <w:pPr>
        <w:pStyle w:val="af6"/>
        <w:spacing w:before="0" w:beforeAutospacing="0" w:after="0" w:line="276" w:lineRule="auto"/>
        <w:jc w:val="both"/>
        <w:rPr>
          <w:b/>
        </w:rPr>
      </w:pPr>
      <w:r>
        <w:rPr>
          <w:b/>
        </w:rPr>
        <w:t>Изменения в ФГОС (2 ч):</w:t>
      </w:r>
    </w:p>
    <w:p w:rsidR="00991981" w:rsidRPr="001E688B" w:rsidRDefault="00991981" w:rsidP="00991981">
      <w:pPr>
        <w:pStyle w:val="af6"/>
        <w:spacing w:before="0" w:beforeAutospacing="0" w:after="0" w:line="276" w:lineRule="auto"/>
        <w:jc w:val="both"/>
      </w:pPr>
      <w:r>
        <w:t xml:space="preserve">Тема: </w:t>
      </w:r>
      <w:r w:rsidRPr="001E688B">
        <w:t>Проблема фа</w:t>
      </w:r>
      <w:r>
        <w:t>льсификации исторических знаний.</w:t>
      </w:r>
    </w:p>
    <w:p w:rsidR="00991981" w:rsidRPr="000E1ADB" w:rsidRDefault="00991981" w:rsidP="00991981">
      <w:pPr>
        <w:pStyle w:val="af6"/>
        <w:spacing w:before="0" w:beforeAutospacing="0" w:after="0" w:line="276" w:lineRule="auto"/>
        <w:jc w:val="both"/>
      </w:pPr>
      <w:r>
        <w:t xml:space="preserve">Тема: </w:t>
      </w:r>
      <w:r w:rsidRPr="001E688B">
        <w:t xml:space="preserve">Фальсификация новейшей истории России - угроза национальной безопасности страны. </w:t>
      </w:r>
    </w:p>
    <w:p w:rsidR="00991981" w:rsidRDefault="00991981" w:rsidP="0099198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991981" w:rsidRDefault="00991981" w:rsidP="0099198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991981" w:rsidRDefault="00991981" w:rsidP="00991981"/>
    <w:p w:rsidR="009E4493" w:rsidRDefault="009E4493" w:rsidP="00991981"/>
    <w:p w:rsidR="00DB401E" w:rsidRDefault="00DB401E" w:rsidP="009E4493">
      <w:pPr>
        <w:rPr>
          <w:b/>
          <w:sz w:val="28"/>
        </w:rPr>
      </w:pPr>
    </w:p>
    <w:p w:rsidR="00DB401E" w:rsidRDefault="00DB401E" w:rsidP="009E4493">
      <w:pPr>
        <w:rPr>
          <w:b/>
          <w:sz w:val="28"/>
        </w:rPr>
      </w:pPr>
    </w:p>
    <w:p w:rsidR="00DB401E" w:rsidRDefault="00DB401E" w:rsidP="009E4493">
      <w:pPr>
        <w:rPr>
          <w:b/>
          <w:sz w:val="28"/>
        </w:rPr>
      </w:pPr>
    </w:p>
    <w:p w:rsidR="00344C71" w:rsidRDefault="00344C71" w:rsidP="009E4493">
      <w:pPr>
        <w:rPr>
          <w:b/>
          <w:sz w:val="28"/>
        </w:rPr>
        <w:sectPr w:rsidR="00344C71" w:rsidSect="00553D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E4493" w:rsidRDefault="009E4493" w:rsidP="009E4493">
      <w:pPr>
        <w:rPr>
          <w:b/>
          <w:sz w:val="28"/>
        </w:rPr>
      </w:pPr>
      <w:r w:rsidRPr="00A911D7">
        <w:rPr>
          <w:b/>
          <w:sz w:val="28"/>
        </w:rPr>
        <w:lastRenderedPageBreak/>
        <w:t>Тематическое планирование учебного предмета «История»</w:t>
      </w:r>
      <w:r w:rsidR="00DB401E">
        <w:rPr>
          <w:b/>
          <w:sz w:val="28"/>
        </w:rPr>
        <w:t xml:space="preserve"> 68</w:t>
      </w:r>
      <w:r>
        <w:rPr>
          <w:b/>
          <w:sz w:val="28"/>
        </w:rPr>
        <w:t xml:space="preserve"> ч.</w:t>
      </w:r>
    </w:p>
    <w:p w:rsidR="009E4493" w:rsidRDefault="009E4493" w:rsidP="009E4493">
      <w:pPr>
        <w:jc w:val="both"/>
        <w:rPr>
          <w:b/>
          <w:sz w:val="28"/>
        </w:rPr>
      </w:pPr>
      <w:r w:rsidRPr="00C22D2C">
        <w:rPr>
          <w:b/>
          <w:sz w:val="28"/>
        </w:rPr>
        <w:t xml:space="preserve">История с древнейших времен до конца </w:t>
      </w:r>
      <w:r>
        <w:rPr>
          <w:b/>
          <w:sz w:val="28"/>
          <w:lang w:val="en-US"/>
        </w:rPr>
        <w:t>XIX</w:t>
      </w:r>
      <w:r w:rsidRPr="005B7BC7">
        <w:rPr>
          <w:b/>
          <w:sz w:val="28"/>
        </w:rPr>
        <w:t xml:space="preserve"> </w:t>
      </w:r>
      <w:r w:rsidRPr="00C22D2C">
        <w:rPr>
          <w:b/>
          <w:sz w:val="28"/>
        </w:rPr>
        <w:t xml:space="preserve"> века. 10-11 класс. Часть </w:t>
      </w:r>
      <w:r w:rsidRPr="00C22D2C">
        <w:rPr>
          <w:b/>
          <w:sz w:val="28"/>
          <w:lang w:val="en-US"/>
        </w:rPr>
        <w:t>I</w:t>
      </w:r>
      <w:r w:rsidRPr="00C22D2C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9E4493" w:rsidRDefault="009E4493" w:rsidP="009E4493">
      <w:pPr>
        <w:rPr>
          <w:sz w:val="28"/>
        </w:rPr>
      </w:pPr>
      <w:r>
        <w:rPr>
          <w:sz w:val="28"/>
        </w:rPr>
        <w:t>10 класс (68 ч)</w:t>
      </w:r>
    </w:p>
    <w:p w:rsidR="009E4493" w:rsidRDefault="009E4493" w:rsidP="00991981"/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993"/>
        <w:gridCol w:w="2126"/>
        <w:gridCol w:w="8255"/>
      </w:tblGrid>
      <w:tr w:rsidR="00344C71" w:rsidRPr="00916635" w:rsidTr="00344C71">
        <w:trPr>
          <w:trHeight w:val="276"/>
        </w:trPr>
        <w:tc>
          <w:tcPr>
            <w:tcW w:w="817" w:type="dxa"/>
            <w:vMerge w:val="restart"/>
          </w:tcPr>
          <w:p w:rsidR="00344C71" w:rsidRPr="00916635" w:rsidRDefault="00344C71" w:rsidP="00E45BC4">
            <w:r w:rsidRPr="00916635">
              <w:t>№ урока</w:t>
            </w:r>
          </w:p>
        </w:tc>
        <w:tc>
          <w:tcPr>
            <w:tcW w:w="3260" w:type="dxa"/>
            <w:vMerge w:val="restart"/>
          </w:tcPr>
          <w:p w:rsidR="00344C71" w:rsidRPr="00916635" w:rsidRDefault="00344C71" w:rsidP="00E45BC4">
            <w:r w:rsidRPr="00916635">
              <w:t xml:space="preserve">Содержание </w:t>
            </w:r>
          </w:p>
          <w:p w:rsidR="00344C71" w:rsidRPr="00916635" w:rsidRDefault="00344C71" w:rsidP="00E45BC4">
            <w:r w:rsidRPr="00916635">
              <w:t xml:space="preserve">Разделы и темы </w:t>
            </w:r>
          </w:p>
        </w:tc>
        <w:tc>
          <w:tcPr>
            <w:tcW w:w="993" w:type="dxa"/>
            <w:vMerge w:val="restart"/>
          </w:tcPr>
          <w:p w:rsidR="00344C71" w:rsidRPr="00916635" w:rsidRDefault="00344C71" w:rsidP="00E45BC4">
            <w:r w:rsidRPr="00916635">
              <w:t>количество часов</w:t>
            </w:r>
          </w:p>
        </w:tc>
        <w:tc>
          <w:tcPr>
            <w:tcW w:w="2126" w:type="dxa"/>
            <w:vMerge w:val="restart"/>
          </w:tcPr>
          <w:p w:rsidR="00344C71" w:rsidRPr="00916635" w:rsidRDefault="00344C71" w:rsidP="00E45BC4">
            <w:r>
              <w:t>Материально – техническое оснащение</w:t>
            </w:r>
          </w:p>
        </w:tc>
        <w:tc>
          <w:tcPr>
            <w:tcW w:w="8255" w:type="dxa"/>
            <w:vMerge w:val="restart"/>
          </w:tcPr>
          <w:p w:rsidR="00344C71" w:rsidRPr="00916635" w:rsidRDefault="00344C71" w:rsidP="00E45BC4">
            <w:r w:rsidRPr="00916635">
              <w:t>УУД</w:t>
            </w:r>
          </w:p>
        </w:tc>
      </w:tr>
      <w:tr w:rsidR="00344C71" w:rsidRPr="00916635" w:rsidTr="00344C71">
        <w:trPr>
          <w:trHeight w:val="276"/>
        </w:trPr>
        <w:tc>
          <w:tcPr>
            <w:tcW w:w="817" w:type="dxa"/>
            <w:vMerge/>
          </w:tcPr>
          <w:p w:rsidR="00344C71" w:rsidRPr="00916635" w:rsidRDefault="00344C71" w:rsidP="00E45BC4"/>
        </w:tc>
        <w:tc>
          <w:tcPr>
            <w:tcW w:w="3260" w:type="dxa"/>
            <w:vMerge/>
          </w:tcPr>
          <w:p w:rsidR="00344C71" w:rsidRPr="00916635" w:rsidRDefault="00344C71" w:rsidP="00E45BC4"/>
        </w:tc>
        <w:tc>
          <w:tcPr>
            <w:tcW w:w="993" w:type="dxa"/>
            <w:vMerge/>
          </w:tcPr>
          <w:p w:rsidR="00344C71" w:rsidRPr="00916635" w:rsidRDefault="00344C71" w:rsidP="00E45BC4"/>
        </w:tc>
        <w:tc>
          <w:tcPr>
            <w:tcW w:w="2126" w:type="dxa"/>
            <w:vMerge/>
          </w:tcPr>
          <w:p w:rsidR="00344C71" w:rsidRPr="00916635" w:rsidRDefault="00344C71" w:rsidP="00E45BC4"/>
        </w:tc>
        <w:tc>
          <w:tcPr>
            <w:tcW w:w="8255" w:type="dxa"/>
            <w:vMerge/>
          </w:tcPr>
          <w:p w:rsidR="00344C71" w:rsidRPr="00916635" w:rsidRDefault="00344C71" w:rsidP="00E45BC4"/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C71" w:rsidRPr="00745D4D" w:rsidRDefault="00344C71" w:rsidP="00E45BC4">
            <w:pPr>
              <w:rPr>
                <w:rFonts w:eastAsia="Calibri"/>
                <w:b/>
                <w:bCs/>
                <w:lang w:eastAsia="en-US"/>
              </w:rPr>
            </w:pPr>
            <w:r w:rsidRPr="00745D4D">
              <w:rPr>
                <w:b/>
              </w:rPr>
              <w:t>Введение</w:t>
            </w:r>
          </w:p>
        </w:tc>
        <w:tc>
          <w:tcPr>
            <w:tcW w:w="993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«Развитие исторического процесса»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место истории в системе гуманита</w:t>
            </w:r>
            <w:r w:rsidRPr="00440A7A">
              <w:t>р</w:t>
            </w:r>
            <w:r w:rsidRPr="00440A7A">
              <w:t>ных наук, основные концепции исторического развития чел</w:t>
            </w:r>
            <w:r w:rsidRPr="00440A7A">
              <w:t>о</w:t>
            </w:r>
            <w:r w:rsidRPr="00440A7A">
              <w:t>вечества: историко-культурологические (</w:t>
            </w:r>
            <w:proofErr w:type="spellStart"/>
            <w:r w:rsidRPr="00440A7A">
              <w:t>цивилизационные</w:t>
            </w:r>
            <w:proofErr w:type="spellEnd"/>
            <w:r w:rsidRPr="00440A7A">
              <w:t>) теории, формацио</w:t>
            </w:r>
            <w:r w:rsidRPr="00440A7A">
              <w:t>н</w:t>
            </w:r>
            <w:r>
              <w:t>ная теория, теория</w:t>
            </w:r>
            <w:r w:rsidRPr="00440A7A">
              <w:t xml:space="preserve"> модернизации.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 анализир</w:t>
            </w:r>
            <w:r w:rsidRPr="00440A7A">
              <w:t>о</w:t>
            </w:r>
            <w:r w:rsidRPr="00440A7A">
              <w:t>вать документы по данному периоду.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систематизировать информацию. Уметь  давать ра</w:t>
            </w:r>
            <w:r w:rsidRPr="00440A7A">
              <w:t>з</w:t>
            </w:r>
            <w:r w:rsidRPr="00440A7A">
              <w:t>вернутый ответ на вопрос, работать с текстом учебника, давать отзывы на ответы других учащи</w:t>
            </w:r>
            <w:r w:rsidRPr="00440A7A">
              <w:t>х</w:t>
            </w:r>
            <w:r w:rsidRPr="00440A7A">
              <w:t>ся.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B04D0B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устойчивый познавательный  и</w:t>
            </w:r>
            <w:r w:rsidRPr="00440A7A">
              <w:t>н</w:t>
            </w:r>
            <w:r w:rsidRPr="00440A7A">
              <w:t>терес.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745D4D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rPr>
                <w:rFonts w:eastAsia="Calibri"/>
                <w:b/>
                <w:bCs/>
                <w:lang w:eastAsia="en-US"/>
              </w:rPr>
            </w:pPr>
            <w:r w:rsidRPr="00916635">
              <w:rPr>
                <w:rFonts w:eastAsia="Calibri"/>
                <w:b/>
                <w:bCs/>
                <w:lang w:eastAsia="en-US"/>
              </w:rPr>
              <w:t>Раздел I. Пути и методы познания истории.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Этапы развития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исторического знания (§ 1)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Обобщающие таблицы по Всемирной истории.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место истории в системе гуманита</w:t>
            </w:r>
            <w:r w:rsidRPr="00440A7A">
              <w:t>р</w:t>
            </w:r>
            <w:r w:rsidRPr="00440A7A">
              <w:t>ных наук, основные концепции исторического развития чел</w:t>
            </w:r>
            <w:r w:rsidRPr="00440A7A">
              <w:t>о</w:t>
            </w:r>
            <w:r w:rsidRPr="00440A7A">
              <w:t>вечества: историко-культурологические (</w:t>
            </w:r>
            <w:proofErr w:type="spellStart"/>
            <w:r w:rsidRPr="00440A7A">
              <w:t>цивилизационные</w:t>
            </w:r>
            <w:proofErr w:type="spellEnd"/>
            <w:r w:rsidRPr="00440A7A">
              <w:t>) теории, формацио</w:t>
            </w:r>
            <w:r w:rsidRPr="00440A7A">
              <w:t>н</w:t>
            </w:r>
            <w:r>
              <w:t>ная теория, теория</w:t>
            </w:r>
            <w:r w:rsidRPr="00440A7A">
              <w:t xml:space="preserve"> модернизации.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 анализир</w:t>
            </w:r>
            <w:r w:rsidRPr="00440A7A">
              <w:t>о</w:t>
            </w:r>
            <w:r w:rsidRPr="00440A7A">
              <w:t>вать документы по данному периоду.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систематизировать информацию. Уметь  давать ра</w:t>
            </w:r>
            <w:r w:rsidRPr="00440A7A">
              <w:t>з</w:t>
            </w:r>
            <w:r w:rsidRPr="00440A7A">
              <w:t>вернутый ответ на вопрос, работать с текстом учебника, давать отзывы на ответы других учащи</w:t>
            </w:r>
            <w:r w:rsidRPr="00440A7A">
              <w:t>х</w:t>
            </w:r>
            <w:r w:rsidRPr="00440A7A">
              <w:t>ся.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устойчивый познавательный  и</w:t>
            </w:r>
            <w:r w:rsidRPr="00440A7A">
              <w:t>н</w:t>
            </w:r>
            <w:r w:rsidRPr="00440A7A">
              <w:t>терес.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Основы исторической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науки (§ 2)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Обобщающие таблицы по Всемирной истории.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зн</w:t>
            </w:r>
            <w:r w:rsidRPr="00440A7A">
              <w:t>а</w:t>
            </w:r>
            <w:r w:rsidRPr="00440A7A">
              <w:t>ния о месте и роли исторической науки в системе научных дисциплин, представления об ист</w:t>
            </w:r>
            <w:r w:rsidRPr="00440A7A">
              <w:t>о</w:t>
            </w:r>
            <w:r w:rsidRPr="00440A7A">
              <w:t>риографии.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 xml:space="preserve"> Знать основные факты, процессы и явления, характеризующие целостность и системность всеми</w:t>
            </w:r>
            <w:r w:rsidRPr="00440A7A">
              <w:t>р</w:t>
            </w:r>
            <w:r w:rsidRPr="00440A7A">
              <w:t>ной истории.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>Уметь работать с учебной информац</w:t>
            </w:r>
            <w:r w:rsidRPr="00440A7A">
              <w:t>и</w:t>
            </w:r>
            <w:r w:rsidRPr="00440A7A">
              <w:t>ей,  ставить цель и планировать свои учебные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Уметь участвовать в обсуждении и фо</w:t>
            </w:r>
            <w:r w:rsidRPr="00440A7A">
              <w:t>р</w:t>
            </w:r>
            <w:r w:rsidRPr="00440A7A">
              <w:t>мулировать свое мнение.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Россия во </w:t>
            </w:r>
            <w:proofErr w:type="gramStart"/>
            <w:r w:rsidRPr="00916635">
              <w:rPr>
                <w:rFonts w:eastAsia="Calibri"/>
                <w:lang w:eastAsia="en-US"/>
              </w:rPr>
              <w:t>всемирной</w:t>
            </w:r>
            <w:proofErr w:type="gramEnd"/>
          </w:p>
          <w:p w:rsidR="00344C71" w:rsidRPr="00916635" w:rsidRDefault="00344C71" w:rsidP="00E45BC4">
            <w:pPr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истории (§ 3)</w:t>
            </w:r>
          </w:p>
          <w:p w:rsidR="00344C71" w:rsidRPr="00916635" w:rsidRDefault="00344C71" w:rsidP="00E45BC4">
            <w:pPr>
              <w:rPr>
                <w:b/>
              </w:rPr>
            </w:pP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История «Факторы формирования Российской цивилизации»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зн</w:t>
            </w:r>
            <w:r w:rsidRPr="00440A7A">
              <w:t>а</w:t>
            </w:r>
            <w:r w:rsidRPr="00440A7A">
              <w:t>ния о месте и роли исторической науки в системе научных дисциплин, представления об ист</w:t>
            </w:r>
            <w:r w:rsidRPr="00440A7A">
              <w:t>о</w:t>
            </w:r>
            <w:r w:rsidRPr="00440A7A">
              <w:t>риографии.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 xml:space="preserve"> Знать основные факты, процессы и явления, характеризующие целостность и системность всеми</w:t>
            </w:r>
            <w:r w:rsidRPr="00440A7A">
              <w:t>р</w:t>
            </w:r>
            <w:r w:rsidRPr="00440A7A">
              <w:t>ной истории.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</w:t>
            </w:r>
            <w:r w:rsidRPr="00440A7A">
              <w:t>и</w:t>
            </w:r>
            <w:r w:rsidRPr="00440A7A">
              <w:t>ей,  ставить цель и планировать свои учебные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Уметь участвовать в обсуждении и фо</w:t>
            </w:r>
            <w:r w:rsidRPr="00440A7A">
              <w:t>р</w:t>
            </w:r>
            <w:r w:rsidRPr="00440A7A">
              <w:t>мулировать свое мнение.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E4493" w:rsidRDefault="00344C71" w:rsidP="00E45BC4">
            <w:pPr>
              <w:pStyle w:val="af6"/>
              <w:spacing w:before="0" w:beforeAutospacing="0" w:after="0" w:line="276" w:lineRule="auto"/>
              <w:jc w:val="both"/>
              <w:rPr>
                <w:b/>
              </w:rPr>
            </w:pPr>
            <w:r w:rsidRPr="009E4493">
              <w:rPr>
                <w:b/>
              </w:rPr>
              <w:t>Проблема фальсификации исторических знаний.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 </w:t>
            </w:r>
          </w:p>
        </w:tc>
        <w:tc>
          <w:tcPr>
            <w:tcW w:w="8255" w:type="dxa"/>
          </w:tcPr>
          <w:p w:rsidR="00344C71" w:rsidRDefault="00344C71" w:rsidP="00E45BC4">
            <w:pPr>
              <w:jc w:val="both"/>
              <w:rPr>
                <w:b/>
              </w:rPr>
            </w:pPr>
            <w:r w:rsidRPr="00093BDC">
              <w:rPr>
                <w:b/>
              </w:rPr>
              <w:t xml:space="preserve">Предметные: </w:t>
            </w:r>
            <w:r w:rsidRPr="00093BDC">
              <w:rPr>
                <w:color w:val="000000"/>
              </w:rPr>
              <w:t>Систематизировать и обобщать исторический материал по изученному периоду. Характеризовать общие чер</w:t>
            </w:r>
            <w:r>
              <w:rPr>
                <w:color w:val="000000"/>
              </w:rPr>
              <w:t>ты и особенности развития региона России.</w:t>
            </w:r>
            <w:r w:rsidRPr="00093BDC">
              <w:rPr>
                <w:color w:val="000000"/>
              </w:rPr>
              <w:t xml:space="preserve"> Сравнивать социально-экономическое, политическое и культурное развитие </w:t>
            </w:r>
            <w:r>
              <w:rPr>
                <w:color w:val="000000"/>
              </w:rPr>
              <w:t xml:space="preserve">региона </w:t>
            </w:r>
            <w:r w:rsidRPr="00093BDC">
              <w:rPr>
                <w:color w:val="000000"/>
              </w:rPr>
              <w:t xml:space="preserve"> в последние десятилетия и Российской Федерации, выявлять черты сходства и различия. </w:t>
            </w:r>
          </w:p>
          <w:p w:rsidR="00344C71" w:rsidRPr="004C4CE6" w:rsidRDefault="00344C71" w:rsidP="00E45BC4">
            <w:pPr>
              <w:jc w:val="both"/>
              <w:rPr>
                <w:b/>
              </w:rPr>
            </w:pPr>
            <w:r w:rsidRPr="004C4CE6">
              <w:rPr>
                <w:b/>
              </w:rPr>
              <w:t>Метапредметные:</w:t>
            </w:r>
          </w:p>
          <w:p w:rsidR="00344C71" w:rsidRPr="004C4CE6" w:rsidRDefault="00344C71" w:rsidP="00E45BC4">
            <w:pPr>
              <w:pStyle w:val="af6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 w:rsidRPr="004C4CE6">
              <w:rPr>
                <w:color w:val="000000"/>
              </w:rPr>
              <w:t>адекватно воспринимают предложения и оценку учителей, товарищей и родителей, выбирают наиболее эффективные способы решения задач, контролируют и оценивают процесс и результат деятельности</w:t>
            </w:r>
          </w:p>
          <w:p w:rsidR="00344C71" w:rsidRPr="004C4CE6" w:rsidRDefault="00344C71" w:rsidP="00E45BC4">
            <w:pPr>
              <w:jc w:val="both"/>
              <w:rPr>
                <w:b/>
              </w:rPr>
            </w:pPr>
            <w:r w:rsidRPr="004C4CE6">
              <w:rPr>
                <w:b/>
              </w:rPr>
              <w:t>Личностные:</w:t>
            </w:r>
          </w:p>
          <w:p w:rsidR="00344C71" w:rsidRPr="00B04D0B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C4CE6">
              <w:t>Формировать гото</w:t>
            </w:r>
            <w:r w:rsidRPr="004C4CE6">
              <w:t>в</w:t>
            </w:r>
            <w:r w:rsidRPr="004C4CE6">
              <w:t>ность и способность к образованию, в том числе самообразов</w:t>
            </w:r>
            <w:r w:rsidRPr="004C4CE6">
              <w:t>а</w:t>
            </w:r>
            <w:r w:rsidRPr="004C4CE6">
              <w:t>нию, на протяжении всей жизни; сознательное отношение к непрерывному обр</w:t>
            </w:r>
            <w:r w:rsidRPr="004C4CE6">
              <w:t>а</w:t>
            </w:r>
            <w:r w:rsidRPr="004C4CE6">
              <w:t>зованию как условию успешной профессиональной и общественной деятельн</w:t>
            </w:r>
            <w:r w:rsidRPr="004C4CE6">
              <w:t>о</w:t>
            </w:r>
            <w:r w:rsidRPr="004C4CE6">
              <w:t>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rPr>
                <w:rFonts w:eastAsia="Calibri"/>
                <w:b/>
                <w:bCs/>
                <w:lang w:eastAsia="en-US"/>
              </w:rPr>
            </w:pPr>
            <w:r w:rsidRPr="00916635">
              <w:rPr>
                <w:rFonts w:eastAsia="Calibri"/>
                <w:b/>
                <w:bCs/>
                <w:lang w:eastAsia="en-US"/>
              </w:rPr>
              <w:t>Раздел II. От Первобытной эпохи к цивилизации.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У истоков рода</w:t>
            </w:r>
          </w:p>
          <w:p w:rsidR="00344C71" w:rsidRPr="00E27F53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человеческого (§ 4)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таблица «Зарождение цивилизации»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  <w:rPr>
                <w:rStyle w:val="c1"/>
              </w:rPr>
            </w:pPr>
            <w:r w:rsidRPr="00440A7A">
              <w:rPr>
                <w:rStyle w:val="c1"/>
              </w:rPr>
              <w:t>Уметь различать в исторической и</w:t>
            </w:r>
            <w:r w:rsidRPr="00440A7A">
              <w:rPr>
                <w:rStyle w:val="c1"/>
              </w:rPr>
              <w:t>н</w:t>
            </w:r>
            <w:r w:rsidRPr="00440A7A">
              <w:rPr>
                <w:rStyle w:val="c1"/>
              </w:rPr>
              <w:t>формации факты и мнения, исторические описания и исторические объясн</w:t>
            </w:r>
            <w:r w:rsidRPr="00440A7A">
              <w:rPr>
                <w:rStyle w:val="c1"/>
              </w:rPr>
              <w:t>е</w:t>
            </w:r>
            <w:r w:rsidRPr="00440A7A">
              <w:rPr>
                <w:rStyle w:val="c1"/>
              </w:rPr>
              <w:t>ния.</w:t>
            </w:r>
          </w:p>
          <w:p w:rsidR="00344C71" w:rsidRPr="00440A7A" w:rsidRDefault="00344C71" w:rsidP="00E45BC4">
            <w:pPr>
              <w:jc w:val="both"/>
              <w:rPr>
                <w:rStyle w:val="c1"/>
              </w:rPr>
            </w:pPr>
            <w:r w:rsidRPr="00440A7A">
              <w:rPr>
                <w:rStyle w:val="c1"/>
              </w:rPr>
              <w:t>Знать периодизацию всемирной истории,  современные версии и трактовки важнейших проблем и вс</w:t>
            </w:r>
            <w:r w:rsidRPr="00440A7A">
              <w:rPr>
                <w:rStyle w:val="c1"/>
              </w:rPr>
              <w:t>е</w:t>
            </w:r>
            <w:r w:rsidRPr="00440A7A">
              <w:rPr>
                <w:rStyle w:val="c1"/>
              </w:rPr>
              <w:t>мирной истории.</w:t>
            </w:r>
          </w:p>
          <w:p w:rsidR="00344C71" w:rsidRPr="00440A7A" w:rsidRDefault="00344C71" w:rsidP="00E45BC4">
            <w:pPr>
              <w:jc w:val="both"/>
              <w:rPr>
                <w:rStyle w:val="c1"/>
              </w:rPr>
            </w:pPr>
            <w:r w:rsidRPr="00440A7A">
              <w:rPr>
                <w:rStyle w:val="c1"/>
              </w:rPr>
              <w:t>Знать: Современные научные концепции происхождения человека и общества.  </w:t>
            </w:r>
            <w:proofErr w:type="gramStart"/>
            <w:r w:rsidRPr="00440A7A">
              <w:rPr>
                <w:rStyle w:val="c1"/>
              </w:rPr>
              <w:t>Природное</w:t>
            </w:r>
            <w:proofErr w:type="gramEnd"/>
            <w:r w:rsidRPr="00440A7A">
              <w:rPr>
                <w:rStyle w:val="c1"/>
              </w:rPr>
              <w:t xml:space="preserve"> и соц</w:t>
            </w:r>
            <w:r w:rsidRPr="00440A7A">
              <w:rPr>
                <w:rStyle w:val="c1"/>
              </w:rPr>
              <w:t>и</w:t>
            </w:r>
            <w:r w:rsidRPr="00440A7A">
              <w:rPr>
                <w:rStyle w:val="c1"/>
              </w:rPr>
              <w:t xml:space="preserve">альное в человеке и человеческом сообществе </w:t>
            </w:r>
            <w:r w:rsidRPr="00440A7A">
              <w:rPr>
                <w:rStyle w:val="c1"/>
              </w:rPr>
              <w:lastRenderedPageBreak/>
              <w:t>первобытной эпохи. Неолитическая революция. И</w:t>
            </w:r>
            <w:r w:rsidRPr="00440A7A">
              <w:rPr>
                <w:rStyle w:val="c1"/>
              </w:rPr>
              <w:t>з</w:t>
            </w:r>
            <w:r w:rsidRPr="00440A7A">
              <w:rPr>
                <w:rStyle w:val="c1"/>
              </w:rPr>
              <w:t>менения в укладе жизни и формах социальных связей. Родоплеменные отн</w:t>
            </w:r>
            <w:r w:rsidRPr="00440A7A">
              <w:rPr>
                <w:rStyle w:val="c1"/>
              </w:rPr>
              <w:t>о</w:t>
            </w:r>
            <w:r w:rsidRPr="00440A7A">
              <w:rPr>
                <w:rStyle w:val="c1"/>
              </w:rPr>
              <w:t>шения.</w:t>
            </w:r>
          </w:p>
          <w:p w:rsidR="00344C71" w:rsidRPr="00440A7A" w:rsidRDefault="00344C71" w:rsidP="00E45BC4">
            <w:pPr>
              <w:jc w:val="both"/>
              <w:rPr>
                <w:rStyle w:val="c1"/>
              </w:rPr>
            </w:pPr>
            <w:r w:rsidRPr="00440A7A">
              <w:rPr>
                <w:rStyle w:val="c1"/>
                <w:b/>
              </w:rPr>
              <w:t>Метапредметные:</w:t>
            </w:r>
            <w:r w:rsidRPr="00440A7A">
              <w:t xml:space="preserve"> </w:t>
            </w:r>
          </w:p>
          <w:p w:rsidR="00344C71" w:rsidRPr="00440A7A" w:rsidRDefault="00344C71" w:rsidP="00E45BC4">
            <w:pPr>
              <w:jc w:val="both"/>
              <w:rPr>
                <w:rStyle w:val="c1"/>
              </w:rPr>
            </w:pPr>
            <w:r w:rsidRPr="00440A7A">
              <w:rPr>
                <w:rStyle w:val="c1"/>
              </w:rPr>
              <w:t>Давать развернутый ответ на вопрос, пр</w:t>
            </w:r>
            <w:r w:rsidRPr="00440A7A">
              <w:rPr>
                <w:rStyle w:val="c1"/>
              </w:rPr>
              <w:t>о</w:t>
            </w:r>
            <w:r w:rsidRPr="00440A7A">
              <w:rPr>
                <w:rStyle w:val="c1"/>
              </w:rPr>
              <w:t>должить формирование умений участв</w:t>
            </w:r>
            <w:r w:rsidRPr="00440A7A">
              <w:rPr>
                <w:rStyle w:val="c1"/>
              </w:rPr>
              <w:t>о</w:t>
            </w:r>
            <w:r w:rsidRPr="00440A7A">
              <w:rPr>
                <w:rStyle w:val="c1"/>
              </w:rPr>
              <w:t>вать в обсуждении и формулировать свое мнение, работать с текстом учебника, давать отзывы на ответы других учащи</w:t>
            </w:r>
            <w:r w:rsidRPr="00440A7A">
              <w:rPr>
                <w:rStyle w:val="c1"/>
              </w:rPr>
              <w:t>х</w:t>
            </w:r>
            <w:r w:rsidRPr="00440A7A">
              <w:rPr>
                <w:rStyle w:val="c1"/>
              </w:rPr>
              <w:t>ся.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rStyle w:val="c1"/>
                <w:b/>
              </w:rPr>
              <w:t>Личностные:</w:t>
            </w:r>
            <w:r w:rsidRPr="00440A7A">
              <w:rPr>
                <w:b/>
              </w:rPr>
              <w:t xml:space="preserve"> 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Style w:val="c1"/>
              </w:rPr>
              <w:t>Формировать устойчивый познавател</w:t>
            </w:r>
            <w:r w:rsidRPr="00440A7A">
              <w:rPr>
                <w:rStyle w:val="c1"/>
              </w:rPr>
              <w:t>ь</w:t>
            </w:r>
            <w:r w:rsidRPr="00440A7A">
              <w:rPr>
                <w:rStyle w:val="c1"/>
              </w:rPr>
              <w:t>ный интерес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Государства Древнего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Востока (§ 5)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«Древность и Средневековье»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 xml:space="preserve">Предметные: </w:t>
            </w:r>
          </w:p>
          <w:p w:rsidR="00344C71" w:rsidRPr="00440A7A" w:rsidRDefault="00344C71" w:rsidP="00E45BC4">
            <w:pPr>
              <w:jc w:val="both"/>
              <w:rPr>
                <w:rStyle w:val="c1"/>
              </w:rPr>
            </w:pPr>
            <w:r w:rsidRPr="00440A7A">
              <w:rPr>
                <w:rStyle w:val="c1"/>
              </w:rPr>
              <w:t>Знать: Архаичные цивилизации  Азии и Африки – географическое положение, материальная кул</w:t>
            </w:r>
            <w:r w:rsidRPr="00440A7A">
              <w:rPr>
                <w:rStyle w:val="c1"/>
              </w:rPr>
              <w:t>ь</w:t>
            </w:r>
            <w:r w:rsidRPr="00440A7A">
              <w:rPr>
                <w:rStyle w:val="c1"/>
              </w:rPr>
              <w:t>тура, повседневная жизнь, социальная структура общества.</w:t>
            </w:r>
          </w:p>
          <w:p w:rsidR="00344C71" w:rsidRPr="00440A7A" w:rsidRDefault="00344C71" w:rsidP="00E45BC4">
            <w:pPr>
              <w:jc w:val="both"/>
              <w:rPr>
                <w:rStyle w:val="c1"/>
              </w:rPr>
            </w:pPr>
            <w:proofErr w:type="gramStart"/>
            <w:r w:rsidRPr="00440A7A">
              <w:rPr>
                <w:rStyle w:val="c1"/>
              </w:rPr>
              <w:t>Уметь: анализировать историческую информацию, пре</w:t>
            </w:r>
            <w:r w:rsidRPr="00440A7A">
              <w:rPr>
                <w:rStyle w:val="c1"/>
              </w:rPr>
              <w:t>д</w:t>
            </w:r>
            <w:r w:rsidRPr="00440A7A">
              <w:rPr>
                <w:rStyle w:val="c1"/>
              </w:rPr>
              <w:t>ставленную в разных знаковых системах (текст, карта, таблица, схема, аудиовиз</w:t>
            </w:r>
            <w:r w:rsidRPr="00440A7A">
              <w:rPr>
                <w:rStyle w:val="c1"/>
              </w:rPr>
              <w:t>у</w:t>
            </w:r>
            <w:r w:rsidRPr="00440A7A">
              <w:rPr>
                <w:rStyle w:val="c1"/>
              </w:rPr>
              <w:t xml:space="preserve">альный ряд). </w:t>
            </w:r>
            <w:proofErr w:type="gramEnd"/>
          </w:p>
          <w:p w:rsidR="00344C71" w:rsidRPr="00440A7A" w:rsidRDefault="00344C71" w:rsidP="00E45BC4">
            <w:pPr>
              <w:jc w:val="both"/>
              <w:rPr>
                <w:rStyle w:val="c1"/>
              </w:rPr>
            </w:pPr>
            <w:r w:rsidRPr="00440A7A">
              <w:rPr>
                <w:rStyle w:val="c1"/>
                <w:b/>
              </w:rPr>
              <w:t>Метапредметные:</w:t>
            </w:r>
            <w:r w:rsidRPr="00440A7A">
              <w:rPr>
                <w:rStyle w:val="c1"/>
              </w:rPr>
              <w:t xml:space="preserve">  Осуществлять поиск необходимой информации для выполн</w:t>
            </w:r>
            <w:r w:rsidRPr="00440A7A">
              <w:rPr>
                <w:rStyle w:val="c1"/>
              </w:rPr>
              <w:t>е</w:t>
            </w:r>
            <w:r w:rsidRPr="00440A7A">
              <w:rPr>
                <w:rStyle w:val="c1"/>
              </w:rPr>
              <w:t>ния заданий; уметь аргументировать свою точку зрения. Уметь работать с учебной информац</w:t>
            </w:r>
            <w:r w:rsidRPr="00440A7A">
              <w:rPr>
                <w:rStyle w:val="c1"/>
              </w:rPr>
              <w:t>и</w:t>
            </w:r>
            <w:r w:rsidRPr="00440A7A">
              <w:rPr>
                <w:rStyle w:val="c1"/>
              </w:rPr>
              <w:t>ей,  ставить цель и планировать свои учебные действия.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Style w:val="c1"/>
                <w:b/>
              </w:rPr>
              <w:t>Личностные:</w:t>
            </w:r>
            <w:r w:rsidRPr="00440A7A">
              <w:rPr>
                <w:rStyle w:val="c1"/>
              </w:rPr>
              <w:t xml:space="preserve">  Осо</w:t>
            </w:r>
            <w:r w:rsidRPr="00440A7A">
              <w:rPr>
                <w:rStyle w:val="c1"/>
              </w:rPr>
              <w:t>з</w:t>
            </w:r>
            <w:r w:rsidRPr="00440A7A">
              <w:rPr>
                <w:rStyle w:val="c1"/>
              </w:rPr>
              <w:t>навать потребность в расширении своего исторического кругозора. Сознавать положительное отн</w:t>
            </w:r>
            <w:r w:rsidRPr="00440A7A">
              <w:rPr>
                <w:rStyle w:val="c1"/>
              </w:rPr>
              <w:t>о</w:t>
            </w:r>
            <w:r w:rsidRPr="00440A7A">
              <w:rPr>
                <w:rStyle w:val="c1"/>
              </w:rPr>
              <w:t>шение к культурному наследию прошлого.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Культура стран </w:t>
            </w:r>
            <w:proofErr w:type="gramStart"/>
            <w:r w:rsidRPr="00916635">
              <w:rPr>
                <w:rFonts w:eastAsia="Calibri"/>
                <w:lang w:eastAsia="en-US"/>
              </w:rPr>
              <w:t>Древнего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Востока (§ 6)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«Древность и Средневековье»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</w:pPr>
            <w:r w:rsidRPr="00440A7A">
              <w:rPr>
                <w:b/>
              </w:rPr>
              <w:t>Предметные:</w:t>
            </w:r>
            <w:r w:rsidRPr="00440A7A">
              <w:t xml:space="preserve">  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историческую обусловленность современных общес</w:t>
            </w:r>
            <w:r w:rsidRPr="00440A7A">
              <w:t>т</w:t>
            </w:r>
            <w:r w:rsidRPr="00440A7A">
              <w:t>венных процессов.</w:t>
            </w:r>
            <w:r>
              <w:t xml:space="preserve"> </w:t>
            </w:r>
            <w:r w:rsidRPr="00440A7A">
              <w:t xml:space="preserve">Цивилизации Древнего Востока. Формирование </w:t>
            </w:r>
            <w:proofErr w:type="spellStart"/>
            <w:r w:rsidRPr="00440A7A">
              <w:t>индо-буддийской</w:t>
            </w:r>
            <w:proofErr w:type="spellEnd"/>
            <w:r w:rsidRPr="00440A7A">
              <w:t xml:space="preserve"> и кита</w:t>
            </w:r>
            <w:r w:rsidRPr="00440A7A">
              <w:t>й</w:t>
            </w:r>
            <w:r w:rsidRPr="00440A7A">
              <w:t>ско-конфуцианской цивилизаций: общее и особенное в хозяйственной жизни и с</w:t>
            </w:r>
            <w:r w:rsidRPr="00440A7A">
              <w:t>о</w:t>
            </w:r>
            <w:r w:rsidRPr="00440A7A">
              <w:t>циальной структуре, социальные нормы и мотивы общественного поведения чел</w:t>
            </w:r>
            <w:r w:rsidRPr="00440A7A">
              <w:t>о</w:t>
            </w:r>
            <w:r w:rsidRPr="00440A7A">
              <w:t>века. Возникновение религиозной картины мира. Мировоззренческие особенности буддизма, индуизма, конфуцианства, да</w:t>
            </w:r>
            <w:r w:rsidRPr="00440A7A">
              <w:t>о</w:t>
            </w:r>
            <w:r w:rsidRPr="00440A7A">
              <w:t>сизма. Духовные ценности, философская мысль, культурное наследие Древн</w:t>
            </w:r>
            <w:r w:rsidRPr="00440A7A">
              <w:t>е</w:t>
            </w:r>
            <w:r w:rsidRPr="00440A7A">
              <w:t>го Востока.</w:t>
            </w:r>
          </w:p>
          <w:p w:rsidR="00344C71" w:rsidRPr="00440A7A" w:rsidRDefault="00344C71" w:rsidP="00E45BC4">
            <w:pPr>
              <w:jc w:val="both"/>
            </w:pPr>
            <w:r w:rsidRPr="00440A7A">
              <w:rPr>
                <w:b/>
              </w:rPr>
              <w:t>Метапредметные:</w:t>
            </w:r>
            <w:r w:rsidRPr="00440A7A">
              <w:t xml:space="preserve"> Уметь давать развернутый ответ на вопрос,  работать с текстом учебника, давать отзывы на отв</w:t>
            </w:r>
            <w:r w:rsidRPr="00440A7A">
              <w:t>е</w:t>
            </w:r>
            <w:r w:rsidRPr="00440A7A">
              <w:t>ты других учащихся.</w:t>
            </w:r>
          </w:p>
          <w:p w:rsidR="00344C71" w:rsidRPr="00440A7A" w:rsidRDefault="00344C71" w:rsidP="00E45BC4">
            <w:pPr>
              <w:jc w:val="both"/>
              <w:rPr>
                <w:rStyle w:val="c1"/>
              </w:rPr>
            </w:pPr>
            <w:r w:rsidRPr="00440A7A">
              <w:t>Уметь характеризовать события, гру</w:t>
            </w:r>
            <w:r w:rsidRPr="00440A7A">
              <w:t>п</w:t>
            </w:r>
            <w:r w:rsidRPr="00440A7A">
              <w:t xml:space="preserve">пировать факты по признакам, анализировать события. </w:t>
            </w:r>
            <w:r w:rsidRPr="00440A7A">
              <w:rPr>
                <w:rStyle w:val="c1"/>
              </w:rPr>
              <w:t>Уметь работать с учебной информац</w:t>
            </w:r>
            <w:r w:rsidRPr="00440A7A">
              <w:rPr>
                <w:rStyle w:val="c1"/>
              </w:rPr>
              <w:t>и</w:t>
            </w:r>
            <w:r w:rsidRPr="00440A7A">
              <w:rPr>
                <w:rStyle w:val="c1"/>
              </w:rPr>
              <w:t>ей,  ставить цель и планировать свои учебные действия.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Style w:val="c1"/>
                <w:b/>
              </w:rPr>
              <w:lastRenderedPageBreak/>
              <w:t>Личностные:</w:t>
            </w:r>
            <w:r w:rsidRPr="00440A7A">
              <w:rPr>
                <w:rStyle w:val="c1"/>
              </w:rPr>
              <w:t xml:space="preserve"> Формировать умения участвовать в обсуждении и формулир</w:t>
            </w:r>
            <w:r w:rsidRPr="00440A7A">
              <w:rPr>
                <w:rStyle w:val="c1"/>
              </w:rPr>
              <w:t>о</w:t>
            </w:r>
            <w:r w:rsidRPr="00440A7A">
              <w:rPr>
                <w:rStyle w:val="c1"/>
              </w:rPr>
              <w:t>вать свое мнение. Сформировать основы саморазвития и самовоспитания в соответствии с общечеловеческими ценн</w:t>
            </w:r>
            <w:r w:rsidRPr="00440A7A">
              <w:rPr>
                <w:rStyle w:val="c1"/>
              </w:rPr>
              <w:t>о</w:t>
            </w:r>
            <w:r w:rsidRPr="00440A7A">
              <w:rPr>
                <w:rStyle w:val="c1"/>
              </w:rPr>
              <w:t xml:space="preserve">стями и идеалами гражданского общества; готовность и способность </w:t>
            </w:r>
            <w:proofErr w:type="gramStart"/>
            <w:r w:rsidRPr="00440A7A">
              <w:rPr>
                <w:rStyle w:val="c1"/>
              </w:rPr>
              <w:t>к</w:t>
            </w:r>
            <w:proofErr w:type="gramEnd"/>
            <w:r w:rsidRPr="00440A7A">
              <w:rPr>
                <w:rStyle w:val="c1"/>
              </w:rPr>
              <w:t xml:space="preserve"> самостоятельной, творч</w:t>
            </w:r>
            <w:r w:rsidRPr="00440A7A">
              <w:rPr>
                <w:rStyle w:val="c1"/>
              </w:rPr>
              <w:t>е</w:t>
            </w:r>
            <w:r w:rsidRPr="00440A7A">
              <w:rPr>
                <w:rStyle w:val="c1"/>
              </w:rPr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Цивилизация Древней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Греции (§ 7)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«Древность и Средневековье»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</w:pPr>
            <w:r w:rsidRPr="00440A7A">
              <w:rPr>
                <w:b/>
              </w:rPr>
              <w:t>Предметные:</w:t>
            </w:r>
            <w:r w:rsidRPr="00440A7A">
              <w:t xml:space="preserve"> 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выделять основные факты, процессы и явления, характеризующие целостность и системность всемирной и</w:t>
            </w:r>
            <w:r w:rsidRPr="00440A7A">
              <w:t>с</w:t>
            </w:r>
            <w:r w:rsidRPr="00440A7A">
              <w:t>тории.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анализировать историческую информацию, представленную в разных знаковых системах (текст, карта, таблица, схема, аудиовиз</w:t>
            </w:r>
            <w:r w:rsidRPr="00440A7A">
              <w:t>у</w:t>
            </w:r>
            <w:r w:rsidRPr="00440A7A">
              <w:t>альный ряд).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Античные цивилизации Средиземноморья. Специфика географических условий и этно</w:t>
            </w:r>
            <w:r>
              <w:t>-</w:t>
            </w:r>
            <w:r w:rsidRPr="00440A7A">
              <w:t>социального состава населения, роль колон</w:t>
            </w:r>
            <w:r w:rsidRPr="00440A7A">
              <w:t>и</w:t>
            </w:r>
            <w:r w:rsidRPr="00440A7A">
              <w:t>зации и торговых коммуникаций.</w:t>
            </w:r>
          </w:p>
          <w:p w:rsidR="00344C71" w:rsidRPr="00440A7A" w:rsidRDefault="00344C71" w:rsidP="00E45BC4">
            <w:pPr>
              <w:jc w:val="both"/>
            </w:pPr>
            <w:r w:rsidRPr="00440A7A">
              <w:rPr>
                <w:b/>
              </w:rPr>
              <w:t>Метапредметные:</w:t>
            </w:r>
            <w:r w:rsidRPr="00440A7A">
              <w:t xml:space="preserve"> Уметь характеризовать события, группировать факты по признакам, анализ</w:t>
            </w:r>
            <w:r w:rsidRPr="00440A7A">
              <w:t>и</w:t>
            </w:r>
            <w:r w:rsidRPr="00440A7A">
              <w:t>ровать события.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rPr>
                <w:b/>
              </w:rPr>
              <w:t>Личностные:</w:t>
            </w:r>
            <w:r w:rsidRPr="00440A7A">
              <w:t xml:space="preserve"> Формировать толерантное сознание и поведение в поликультурном мире, гото</w:t>
            </w:r>
            <w:r w:rsidRPr="00440A7A">
              <w:t>в</w:t>
            </w:r>
            <w:r w:rsidRPr="00440A7A">
              <w:t>ность и способность вести диалог с другими людьми, достигать в нём взаимопонимания, находить общие цели и с</w:t>
            </w:r>
            <w:r w:rsidRPr="00440A7A">
              <w:t>о</w:t>
            </w:r>
            <w:r w:rsidRPr="00440A7A">
              <w:t>трудничать для их достижения.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Древнеримская</w:t>
            </w:r>
          </w:p>
          <w:p w:rsidR="00344C71" w:rsidRPr="00916635" w:rsidRDefault="00344C71" w:rsidP="00E45BC4">
            <w:pPr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цивилизация 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8)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«Древний Рим»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</w:pPr>
            <w:r w:rsidRPr="00440A7A">
              <w:rPr>
                <w:b/>
              </w:rPr>
              <w:t>Предметные:</w:t>
            </w:r>
            <w:r w:rsidRPr="00440A7A">
              <w:t xml:space="preserve"> 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выделять основные факты, процессы и явления, характеризующие целостность и системность всемирной и</w:t>
            </w:r>
            <w:r w:rsidRPr="00440A7A">
              <w:t>с</w:t>
            </w:r>
            <w:r w:rsidRPr="00440A7A">
              <w:t>тории.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Борьба за господство в Средизе</w:t>
            </w:r>
            <w:r w:rsidRPr="00440A7A">
              <w:t>м</w:t>
            </w:r>
            <w:r w:rsidRPr="00440A7A">
              <w:t>номорье и Малой Азии. Демократия и тирания. Римская республика и империя. Римское право. Культурное и фил</w:t>
            </w:r>
            <w:r w:rsidRPr="00440A7A">
              <w:t>о</w:t>
            </w:r>
            <w:r w:rsidRPr="00440A7A">
              <w:t>софское наследие Древней Греции и Рима.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информации для выполн</w:t>
            </w:r>
            <w:r w:rsidRPr="00440A7A">
              <w:t>е</w:t>
            </w:r>
            <w:r w:rsidRPr="00440A7A">
              <w:t>ния заданий; уметь аргументировать свою точку зрения.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</w:t>
            </w:r>
            <w:r w:rsidRPr="00440A7A">
              <w:t>в</w:t>
            </w:r>
            <w:r w:rsidRPr="00440A7A">
              <w:t>ственное сознание и поведение на основе усвоения общечел</w:t>
            </w:r>
            <w:r w:rsidRPr="00440A7A">
              <w:t>о</w:t>
            </w:r>
            <w:r w:rsidRPr="00440A7A">
              <w:t>веческих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Культурно-религиозное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наследие античной цивилизации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 xml:space="preserve"> (§ 9)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«Античное наследие»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</w:pPr>
            <w:r w:rsidRPr="00440A7A">
              <w:rPr>
                <w:b/>
              </w:rPr>
              <w:t>Предметные:</w:t>
            </w:r>
            <w:r w:rsidRPr="00440A7A">
              <w:t xml:space="preserve"> 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историческую обусловленность современных общес</w:t>
            </w:r>
            <w:r w:rsidRPr="00440A7A">
              <w:t>т</w:t>
            </w:r>
            <w:r w:rsidRPr="00440A7A">
              <w:t>венных процессов.</w:t>
            </w:r>
          </w:p>
          <w:p w:rsidR="00344C71" w:rsidRPr="00440A7A" w:rsidRDefault="00344C71" w:rsidP="00E45BC4">
            <w:pPr>
              <w:jc w:val="both"/>
            </w:pPr>
            <w:r w:rsidRPr="00440A7A">
              <w:t xml:space="preserve">Уметь выделять основные факты, процессы и явления, характеризующие </w:t>
            </w:r>
            <w:r w:rsidRPr="00440A7A">
              <w:lastRenderedPageBreak/>
              <w:t>целостность и системность всемирной и</w:t>
            </w:r>
            <w:r w:rsidRPr="00440A7A">
              <w:t>с</w:t>
            </w:r>
            <w:r w:rsidRPr="00440A7A">
              <w:t>тории.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Зарождение иудео-христианской духовной традиции, ее религиозно-мировоззренческие особенности. Ранняя христианская церковь.  Распростран</w:t>
            </w:r>
            <w:r w:rsidRPr="00440A7A">
              <w:t>е</w:t>
            </w:r>
            <w:r w:rsidRPr="00440A7A">
              <w:t>ние христианства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</w:t>
            </w:r>
            <w:r w:rsidRPr="00440A7A">
              <w:t>и</w:t>
            </w:r>
            <w:r w:rsidRPr="00440A7A">
              <w:t>ровать события.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толерантное сознание и поведение в поликультурном мире, готовность и спосо</w:t>
            </w:r>
            <w:r w:rsidRPr="00440A7A">
              <w:t>б</w:t>
            </w:r>
            <w:r w:rsidRPr="00440A7A">
              <w:t>ность вести диалог с другими людьми, достигать в нём взаимопонимания, находить общие цели и сотрудничать для их достижения.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rPr>
                <w:rFonts w:eastAsia="Calibri"/>
                <w:b/>
                <w:bCs/>
                <w:lang w:eastAsia="en-US"/>
              </w:rPr>
            </w:pPr>
            <w:r w:rsidRPr="00916635">
              <w:rPr>
                <w:rFonts w:eastAsia="Calibri"/>
                <w:b/>
                <w:bCs/>
                <w:lang w:eastAsia="en-US"/>
              </w:rPr>
              <w:t>Раздел III. Русь, Европа и Азия в Средние века.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Европа в эпоху </w:t>
            </w:r>
            <w:proofErr w:type="gramStart"/>
            <w:r w:rsidRPr="00916635">
              <w:rPr>
                <w:rFonts w:eastAsia="Calibri"/>
                <w:lang w:eastAsia="en-US"/>
              </w:rPr>
              <w:t>раннего</w:t>
            </w:r>
            <w:proofErr w:type="gramEnd"/>
          </w:p>
          <w:p w:rsidR="00344C71" w:rsidRPr="00916635" w:rsidRDefault="00344C71" w:rsidP="00E45BC4">
            <w:pPr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Средневековья 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10)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«Древность и Средневековье»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 xml:space="preserve">Предметные: 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различать в исторической и</w:t>
            </w:r>
            <w:r w:rsidRPr="00440A7A">
              <w:t>н</w:t>
            </w:r>
            <w:r w:rsidRPr="00440A7A">
              <w:t>формации факты и мнения, исторические описания и исторические объясн</w:t>
            </w:r>
            <w:r w:rsidRPr="00440A7A">
              <w:t>е</w:t>
            </w:r>
            <w:r w:rsidRPr="00440A7A">
              <w:t>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Периодизации Средневековья. И</w:t>
            </w:r>
            <w:r w:rsidRPr="00440A7A">
              <w:t>с</w:t>
            </w:r>
            <w:r w:rsidRPr="00440A7A">
              <w:t>торическая карта средневекового мира. Доколумбовы цив</w:t>
            </w:r>
            <w:r w:rsidRPr="00440A7A">
              <w:t>и</w:t>
            </w:r>
            <w:r w:rsidRPr="00440A7A">
              <w:t>лизации Америки.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информации для выполн</w:t>
            </w:r>
            <w:r w:rsidRPr="00440A7A">
              <w:t>е</w:t>
            </w:r>
            <w:r w:rsidRPr="00440A7A">
              <w:t>ния заданий; уметь аргументировать свою точку зрения.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Сформировать основы саморазвития и самовоспитания в соответствии с общечеловеческими ценностями и идеалами гражданского общ</w:t>
            </w:r>
            <w:r w:rsidRPr="00440A7A">
              <w:t>е</w:t>
            </w:r>
            <w:r w:rsidRPr="00440A7A">
              <w:t xml:space="preserve">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Рождение исламской цивилизации 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11)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«Мировые религии. Ислам»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выделять основные факты, процессы и явления, характеризующие целостность и системность всемирной и</w:t>
            </w:r>
            <w:r w:rsidRPr="00440A7A">
              <w:t>с</w:t>
            </w:r>
            <w:r w:rsidRPr="00440A7A">
              <w:t>тории.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Возникновение исламской цив</w:t>
            </w:r>
            <w:r w:rsidRPr="00440A7A">
              <w:t>и</w:t>
            </w:r>
            <w:r w:rsidRPr="00440A7A">
              <w:t>лизации. Социальные нормы и мотивы общественного поведения человека в и</w:t>
            </w:r>
            <w:r w:rsidRPr="00440A7A">
              <w:t>с</w:t>
            </w:r>
            <w:r w:rsidRPr="00440A7A">
              <w:t>ламском обществе. Складывание основ системы исламского права.  Шариат. Р</w:t>
            </w:r>
            <w:r w:rsidRPr="00440A7A">
              <w:t>е</w:t>
            </w:r>
            <w:r w:rsidRPr="00440A7A">
              <w:t>лигиозный раскол исламского общества. Сунниты и ши</w:t>
            </w:r>
            <w:r w:rsidRPr="00440A7A">
              <w:t>и</w:t>
            </w:r>
            <w:r w:rsidRPr="00440A7A">
              <w:t>ты. Социокультурные особенности арабского и тюркского общества. Изменение п</w:t>
            </w:r>
            <w:r w:rsidRPr="00440A7A">
              <w:t>о</w:t>
            </w:r>
            <w:r w:rsidRPr="00440A7A">
              <w:t>литической карты исламского мира. Исламская духовная культура и филосо</w:t>
            </w:r>
            <w:r w:rsidRPr="00440A7A">
              <w:t>ф</w:t>
            </w:r>
            <w:r w:rsidRPr="00440A7A">
              <w:t>ская мысль в эпоху Средневековья.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>Уметь работать с учебной информац</w:t>
            </w:r>
            <w:r w:rsidRPr="00440A7A">
              <w:t>и</w:t>
            </w:r>
            <w:r w:rsidRPr="00440A7A">
              <w:t>ей,  ставить цель и планировать свои учебные действия.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</w:t>
            </w:r>
            <w:r w:rsidRPr="00440A7A">
              <w:t>и</w:t>
            </w:r>
            <w:r w:rsidRPr="00440A7A">
              <w:t>ровать события.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толерантное сознание и поведение в поликультурном мире, готовность и спосо</w:t>
            </w:r>
            <w:r w:rsidRPr="00440A7A">
              <w:t>б</w:t>
            </w:r>
            <w:r w:rsidRPr="00440A7A">
              <w:t>ность вести диалог с другими людьми, достигать в нём взаимопонимания, находить общие цели и сотрудничать для их достижения.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Славяне в раннем Средневековье 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12)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«Расселение славян»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«Жизнь и быт славян»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</w:t>
            </w:r>
            <w:r>
              <w:t xml:space="preserve"> </w:t>
            </w:r>
            <w:r w:rsidRPr="00440A7A">
              <w:t xml:space="preserve">Выявление славянской языковой ветви. </w:t>
            </w:r>
            <w:r>
              <w:t xml:space="preserve"> </w:t>
            </w:r>
            <w:r w:rsidRPr="00440A7A">
              <w:t>Исторические исто</w:t>
            </w:r>
            <w:r w:rsidRPr="00440A7A">
              <w:t>ч</w:t>
            </w:r>
            <w:r w:rsidRPr="00440A7A">
              <w:t xml:space="preserve">ники о праславянах. </w:t>
            </w:r>
            <w:r>
              <w:t xml:space="preserve"> </w:t>
            </w:r>
            <w:r w:rsidRPr="00440A7A">
              <w:t>Выделение восточных славян.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  <w:r>
              <w:t xml:space="preserve"> </w:t>
            </w:r>
            <w:r w:rsidRPr="00440A7A">
              <w:t>Характеризовать их отношения с соседн</w:t>
            </w:r>
            <w:r w:rsidRPr="00440A7A">
              <w:t>и</w:t>
            </w:r>
            <w:r w:rsidRPr="00440A7A">
              <w:t>ми племенами и народами, разъяснять общий уровень социально- экономического развития. Объяснять смысл п</w:t>
            </w:r>
            <w:r w:rsidRPr="00440A7A">
              <w:t>о</w:t>
            </w:r>
            <w:r w:rsidRPr="00440A7A">
              <w:t>нятий: этнос, генезис, этногенез, племенные союзы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 xml:space="preserve">Уметь </w:t>
            </w:r>
            <w:r>
              <w:t xml:space="preserve">осуществлять контроль </w:t>
            </w:r>
            <w:proofErr w:type="gramStart"/>
            <w:r>
              <w:t>своей</w:t>
            </w:r>
            <w:proofErr w:type="gramEnd"/>
            <w:r>
              <w:t xml:space="preserve"> дея</w:t>
            </w:r>
            <w:r w:rsidRPr="00440A7A">
              <w:t>тельности.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гото</w:t>
            </w:r>
            <w:r w:rsidRPr="00440A7A">
              <w:t>в</w:t>
            </w:r>
            <w:r w:rsidRPr="00440A7A">
              <w:t>ность и способность к образо</w:t>
            </w:r>
            <w:r>
              <w:t>ванию, в том числе самообразова</w:t>
            </w:r>
            <w:r w:rsidRPr="00440A7A">
              <w:t>нию, на протяжении всей жизни; сознател</w:t>
            </w:r>
            <w:r>
              <w:t>ьное отношение к непрерывному образова</w:t>
            </w:r>
            <w:r w:rsidRPr="00440A7A">
              <w:t>нию как условию у</w:t>
            </w:r>
            <w:r w:rsidRPr="00440A7A">
              <w:t>с</w:t>
            </w:r>
            <w:r>
              <w:t>пешной профессиональной и обществен</w:t>
            </w:r>
            <w:r w:rsidRPr="00440A7A">
              <w:t>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Образование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Древнерусского</w:t>
            </w:r>
          </w:p>
          <w:p w:rsidR="00344C71" w:rsidRPr="00916635" w:rsidRDefault="00344C71" w:rsidP="00E45BC4">
            <w:pPr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Государства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 xml:space="preserve"> (§ 13)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C7029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Карта «Русь в </w:t>
            </w:r>
            <w:r>
              <w:rPr>
                <w:rFonts w:eastAsia="Calibri"/>
                <w:lang w:val="en-US" w:eastAsia="en-US"/>
              </w:rPr>
              <w:t>IX</w:t>
            </w:r>
            <w:r w:rsidRPr="00C7029A">
              <w:rPr>
                <w:rFonts w:eastAsia="Calibri"/>
                <w:lang w:eastAsia="en-US"/>
              </w:rPr>
              <w:t xml:space="preserve"> - </w:t>
            </w:r>
          </w:p>
          <w:p w:rsidR="00344C71" w:rsidRPr="00C7029A" w:rsidRDefault="00344C71" w:rsidP="00E45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начале </w:t>
            </w:r>
            <w:r>
              <w:rPr>
                <w:rFonts w:eastAsia="Calibri"/>
                <w:lang w:val="en-US" w:eastAsia="en-US"/>
              </w:rPr>
              <w:t>XII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Роль иноземного фа</w:t>
            </w:r>
            <w:r w:rsidRPr="00440A7A">
              <w:t>к</w:t>
            </w:r>
            <w:r w:rsidRPr="00440A7A">
              <w:t>тора в складывании государственности у славян. Норманнская теория. Легендарное «призвание варягов». 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-выявлять предпосылки образования гос</w:t>
            </w:r>
            <w:r w:rsidRPr="00440A7A">
              <w:t>у</w:t>
            </w:r>
            <w:r w:rsidRPr="00440A7A">
              <w:t>дарства у восточных славян,</w:t>
            </w:r>
          </w:p>
          <w:p w:rsidR="00344C71" w:rsidRPr="00440A7A" w:rsidRDefault="00344C71" w:rsidP="00E45BC4">
            <w:pPr>
              <w:jc w:val="both"/>
            </w:pPr>
            <w:r w:rsidRPr="00440A7A">
              <w:t xml:space="preserve">- выявить причинно-следственные связи возникновения единой государственности у восточных славян. 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характеризовать ос</w:t>
            </w:r>
            <w:r w:rsidRPr="00440A7A">
              <w:t>о</w:t>
            </w:r>
            <w:r w:rsidRPr="00440A7A">
              <w:t>бенности направления внутренней и внешней политики первых ру</w:t>
            </w:r>
            <w:r w:rsidRPr="00440A7A">
              <w:t>с</w:t>
            </w:r>
            <w:r w:rsidRPr="00440A7A">
              <w:t>ских князей.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пользоваться исторической картой и лет</w:t>
            </w:r>
            <w:r w:rsidRPr="00440A7A">
              <w:t>о</w:t>
            </w:r>
            <w:r w:rsidRPr="00440A7A">
              <w:t>писными источниками.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-объяснять смысл п</w:t>
            </w:r>
            <w:r w:rsidRPr="00440A7A">
              <w:t>о</w:t>
            </w:r>
            <w:r w:rsidRPr="00440A7A">
              <w:t>нятий: присваивающее хозяйство, производящее хозяйство, пр</w:t>
            </w:r>
            <w:r w:rsidRPr="00440A7A">
              <w:t>и</w:t>
            </w:r>
            <w:r w:rsidRPr="00440A7A">
              <w:t>родно - географическая среда и хозяйственн</w:t>
            </w:r>
            <w:proofErr w:type="gramStart"/>
            <w:r w:rsidRPr="00440A7A">
              <w:t>о-</w:t>
            </w:r>
            <w:proofErr w:type="gramEnd"/>
            <w:r w:rsidRPr="00440A7A">
              <w:t xml:space="preserve"> культурные типы. 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-понимать историч</w:t>
            </w:r>
            <w:r w:rsidRPr="00440A7A">
              <w:t>е</w:t>
            </w:r>
            <w:r w:rsidRPr="00440A7A">
              <w:t>скую обусловленность формирования и эволюции общественных институтов, систем социального взаимоде</w:t>
            </w:r>
            <w:r w:rsidRPr="00440A7A">
              <w:t>й</w:t>
            </w:r>
            <w:r w:rsidRPr="00440A7A">
              <w:t xml:space="preserve">ствия, взаимосвязь </w:t>
            </w:r>
            <w:r w:rsidRPr="00440A7A">
              <w:lastRenderedPageBreak/>
              <w:t>и особенности истории России и мира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Осознавать потре</w:t>
            </w:r>
            <w:r w:rsidRPr="00440A7A">
              <w:t>б</w:t>
            </w:r>
            <w:r w:rsidRPr="00440A7A">
              <w:t>ность в расширении своего исторического кругозора.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Расцвет Древней Руси (§14)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C7029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Карта «Русь в </w:t>
            </w:r>
            <w:r>
              <w:rPr>
                <w:rFonts w:eastAsia="Calibri"/>
                <w:lang w:val="en-US" w:eastAsia="en-US"/>
              </w:rPr>
              <w:t>IX</w:t>
            </w:r>
            <w:r w:rsidRPr="00C7029A">
              <w:rPr>
                <w:rFonts w:eastAsia="Calibri"/>
                <w:lang w:eastAsia="en-US"/>
              </w:rPr>
              <w:t xml:space="preserve"> - 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начале </w:t>
            </w:r>
            <w:r>
              <w:rPr>
                <w:rFonts w:eastAsia="Calibri"/>
                <w:lang w:val="en-US" w:eastAsia="en-US"/>
              </w:rPr>
              <w:t>XII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 xml:space="preserve">Знать, уметь: 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-определять причины и - выработка подходов и критериев оценки деятельности историч</w:t>
            </w:r>
            <w:r w:rsidRPr="00440A7A">
              <w:t>е</w:t>
            </w:r>
            <w:r w:rsidRPr="00440A7A">
              <w:t>ской личности.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уметь проследить и</w:t>
            </w:r>
            <w:r w:rsidRPr="00440A7A">
              <w:t>з</w:t>
            </w:r>
            <w:r w:rsidRPr="00440A7A">
              <w:t>менения во внутренней и внешней политике Руси.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выявить причинно-следственные связи христианизации Руси.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работа с летописным источником, оценивать значение принятия христиан</w:t>
            </w:r>
            <w:r>
              <w:t>ства при князе Владимире для социально-</w:t>
            </w:r>
            <w:r w:rsidRPr="00440A7A">
              <w:t>политического развития государства и в качестве цивилизационного выбора. Объяснять смысл понятий: католицизм, правосл</w:t>
            </w:r>
            <w:r w:rsidRPr="00440A7A">
              <w:t>а</w:t>
            </w:r>
            <w:r w:rsidRPr="00440A7A">
              <w:t>вие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Сознавать полож</w:t>
            </w:r>
            <w:r w:rsidRPr="00440A7A">
              <w:t>и</w:t>
            </w:r>
            <w:r w:rsidRPr="00440A7A">
              <w:t>тельное отношение к культурному наследию прошлого.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Социально-экономическое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развитие Древней Руси (§15)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«Социально – экономическое развитие Руси»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Причины развития  феодальной системы. Охарактеризовать основные категории н</w:t>
            </w:r>
            <w:r w:rsidRPr="00440A7A">
              <w:t>а</w:t>
            </w:r>
            <w:r w:rsidRPr="00440A7A">
              <w:t>селения.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формирование навыков аргументированн</w:t>
            </w:r>
            <w:r w:rsidRPr="00440A7A">
              <w:t>о</w:t>
            </w:r>
            <w:r w:rsidRPr="00440A7A">
              <w:t>го отстаивания своей точки зрения.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работа с историч</w:t>
            </w:r>
            <w:r w:rsidRPr="00440A7A">
              <w:t>е</w:t>
            </w:r>
            <w:r w:rsidRPr="00440A7A">
              <w:t>ским источником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давать разверн</w:t>
            </w:r>
            <w:r w:rsidRPr="00440A7A">
              <w:t>у</w:t>
            </w:r>
            <w:r w:rsidRPr="00440A7A">
              <w:t>тый ответ на вопрос,  работать с текстом учебника, давать отз</w:t>
            </w:r>
            <w:r w:rsidRPr="00440A7A">
              <w:t>ы</w:t>
            </w:r>
            <w:r w:rsidRPr="00440A7A">
              <w:t>вы на ответы других учащихся.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события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lastRenderedPageBreak/>
              <w:t>Формировать умения участвовать в обсуждении и формулир</w:t>
            </w:r>
            <w:r w:rsidRPr="00440A7A">
              <w:t>о</w:t>
            </w:r>
            <w:r w:rsidRPr="00440A7A">
              <w:t>вать свое мнение.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C7029A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Политическая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раздробленность Руси (§16)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C7029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Карта «Русское княжество в </w:t>
            </w:r>
            <w:r>
              <w:rPr>
                <w:rFonts w:eastAsia="Calibri"/>
                <w:lang w:val="en-US" w:eastAsia="en-US"/>
              </w:rPr>
              <w:t>XII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C7029A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val="en-US" w:eastAsia="en-US"/>
              </w:rPr>
              <w:t>XIII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Понимать неизбежность княжеских усобиц в данный исторический период, знать причины соперничества феодальных кланов. Видеть и центростремительные тенденции в жизни русского гос</w:t>
            </w:r>
            <w:r w:rsidRPr="00440A7A">
              <w:t>у</w:t>
            </w:r>
            <w:r w:rsidRPr="00440A7A">
              <w:t xml:space="preserve">дарства, 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выявление причинно-следственных связей начала междоусобной борьбы князей и н</w:t>
            </w:r>
            <w:r w:rsidRPr="00440A7A">
              <w:t>а</w:t>
            </w:r>
            <w:r w:rsidRPr="00440A7A">
              <w:t xml:space="preserve">родных восстаний во второй половине XI века, 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уметь вырабатывать критерии оценки деятельности историч</w:t>
            </w:r>
            <w:r w:rsidRPr="00440A7A">
              <w:t>е</w:t>
            </w:r>
            <w:r w:rsidRPr="00440A7A">
              <w:t>ской личности,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Культура Руси X — начала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XIII в. Зарождение русской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цивилизации (§17)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C7029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Карта «Русь в </w:t>
            </w:r>
            <w:r>
              <w:rPr>
                <w:rFonts w:eastAsia="Calibri"/>
                <w:lang w:val="en-US" w:eastAsia="en-US"/>
              </w:rPr>
              <w:t>IX</w:t>
            </w:r>
            <w:r w:rsidRPr="00C7029A">
              <w:rPr>
                <w:rFonts w:eastAsia="Calibri"/>
                <w:lang w:eastAsia="en-US"/>
              </w:rPr>
              <w:t xml:space="preserve"> - </w:t>
            </w:r>
          </w:p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начале </w:t>
            </w:r>
            <w:r>
              <w:rPr>
                <w:rFonts w:eastAsia="Calibri"/>
                <w:lang w:val="en-US" w:eastAsia="en-US"/>
              </w:rPr>
              <w:t>XII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  <w:p w:rsidR="00344C71" w:rsidRPr="00516165" w:rsidRDefault="00344C71" w:rsidP="00E45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«Культура Руси»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 xml:space="preserve">Знать сущность и своеобразие культуры Руси </w:t>
            </w:r>
            <w:proofErr w:type="spellStart"/>
            <w:r w:rsidRPr="00440A7A">
              <w:t>домонгольского</w:t>
            </w:r>
            <w:proofErr w:type="spellEnd"/>
            <w:r w:rsidRPr="00440A7A">
              <w:t xml:space="preserve"> пери</w:t>
            </w:r>
            <w:r w:rsidRPr="00440A7A">
              <w:t>о</w:t>
            </w:r>
            <w:r w:rsidRPr="00440A7A">
              <w:t>да, на конкретных примерах показывать ее достижения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сравнивать уровень развития культуры Руси и культуры Запа</w:t>
            </w:r>
            <w:r w:rsidRPr="00440A7A">
              <w:t>д</w:t>
            </w:r>
            <w:r w:rsidRPr="00440A7A">
              <w:t>ной Европы,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оценивать уровень развития Древней Руси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точку зрения. Формирование навыков публичн</w:t>
            </w:r>
            <w:r w:rsidRPr="00440A7A">
              <w:t>о</w:t>
            </w:r>
            <w:r w:rsidRPr="00440A7A">
              <w:t>го выступления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Католический мир на подъёме 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(§ 18)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«Крестовые походы»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историческую обусловленность современных общес</w:t>
            </w:r>
            <w:r w:rsidRPr="00440A7A">
              <w:t>т</w:t>
            </w:r>
            <w:r w:rsidRPr="00440A7A">
              <w:t>венных процессов.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>Уметь различать в исторической и</w:t>
            </w:r>
            <w:r w:rsidRPr="00440A7A">
              <w:t>н</w:t>
            </w:r>
            <w:r w:rsidRPr="00440A7A">
              <w:t>формации факты и мнения, исторические описания и исторические объяснения. Уметь устана</w:t>
            </w:r>
            <w:r w:rsidRPr="00440A7A">
              <w:t>в</w:t>
            </w:r>
            <w:r w:rsidRPr="00440A7A">
              <w:t>ливать причинно-следственные связи между явлениями.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процесс роста городов, причина развития ереси, политика церкви бор</w:t>
            </w:r>
            <w:r w:rsidRPr="00440A7A">
              <w:t>ь</w:t>
            </w:r>
            <w:r w:rsidRPr="00440A7A">
              <w:t>бы с еретиками, роль крестовых походов в падение авторитета церкви, основные КП и их результаты, образование централ</w:t>
            </w:r>
            <w:r w:rsidRPr="00440A7A">
              <w:t>и</w:t>
            </w:r>
            <w:r w:rsidRPr="00440A7A">
              <w:t>зованных государств. Складывание европейской правовой традиции. Роль церкви в европейском средневековом обществе. Образ мира в романском и готич</w:t>
            </w:r>
            <w:r w:rsidRPr="00440A7A">
              <w:t>е</w:t>
            </w:r>
            <w:r w:rsidRPr="00440A7A">
              <w:t>ском искусстве. Культурное и философское наследие европейского Средн</w:t>
            </w:r>
            <w:r w:rsidRPr="00440A7A">
              <w:t>е</w:t>
            </w:r>
            <w:r w:rsidRPr="00440A7A">
              <w:t>вековья.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</w:t>
            </w:r>
            <w:r w:rsidRPr="00440A7A">
              <w:t>и</w:t>
            </w:r>
            <w:r w:rsidRPr="00440A7A">
              <w:t>ей,  ставить цель и планировать свои учебные действия.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</w:t>
            </w:r>
            <w:r w:rsidRPr="00440A7A">
              <w:t>и</w:t>
            </w:r>
            <w:r w:rsidRPr="00440A7A">
              <w:t>ровать события.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Сформировать основы саморазвития и самовоспитания в соответствии с общечеловеческими ценностями и идеалами гражданского общ</w:t>
            </w:r>
            <w:r w:rsidRPr="00440A7A">
              <w:t>е</w:t>
            </w:r>
            <w:r w:rsidRPr="00440A7A">
              <w:t xml:space="preserve">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Государства Азии в период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европейского Средневековья. Падение Византии (§ 19)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Схема «Вассальная пирамида»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выделять основные факты, процессы и явления, характеризующие целостность и системность всемирной истории.</w:t>
            </w:r>
            <w:r>
              <w:t xml:space="preserve"> </w:t>
            </w:r>
            <w:r w:rsidRPr="00440A7A">
              <w:t>Знать: Азия в Сре</w:t>
            </w:r>
            <w:r w:rsidRPr="00440A7A">
              <w:t>д</w:t>
            </w:r>
            <w:r w:rsidRPr="00440A7A">
              <w:t>ние века.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  <w:r w:rsidRPr="00440A7A">
              <w:rPr>
                <w:b/>
              </w:rPr>
              <w:tab/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информации для выполн</w:t>
            </w:r>
            <w:r w:rsidRPr="00440A7A">
              <w:t>е</w:t>
            </w:r>
            <w:r w:rsidRPr="00440A7A">
              <w:t>ния заданий; уметь аргументировать свою точку зрения.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</w:t>
            </w:r>
            <w:r w:rsidRPr="00440A7A">
              <w:t>и</w:t>
            </w:r>
            <w:r w:rsidRPr="00440A7A">
              <w:t>ровать события.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толерантное сознание и поведение в поликультурном мире, готовность и спосо</w:t>
            </w:r>
            <w:r w:rsidRPr="00440A7A">
              <w:t>б</w:t>
            </w:r>
            <w:r w:rsidRPr="00440A7A">
              <w:t>ность вести диалог с другими людьми, достигать в нём взаимопонимания, находить общие цели и сотрудничать для их достижения.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Монгольское нашествие на Русь (§ 20)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«Феодальная раздробленность»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выявление причин поражения Руси в борьбе с монголо-татарами,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определение значения героического сопр</w:t>
            </w:r>
            <w:r w:rsidRPr="00440A7A">
              <w:t>о</w:t>
            </w:r>
            <w:r w:rsidRPr="00440A7A">
              <w:t>тивления русского народа для дальнейшего развития Руси и Запа</w:t>
            </w:r>
            <w:r w:rsidRPr="00440A7A">
              <w:t>д</w:t>
            </w:r>
            <w:r w:rsidRPr="00440A7A">
              <w:t>ной Европы,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lastRenderedPageBreak/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толерантное сознание и поведение в поликультурном мире, гото</w:t>
            </w:r>
            <w:r w:rsidRPr="00440A7A">
              <w:t>в</w:t>
            </w:r>
            <w:r w:rsidRPr="00440A7A">
              <w:t>ность и способность вести диалог с другими людьми, достигать в нём взаимопонимания, находить общие цели и сотрудничать для их достижения.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Русь между Востоком и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Западом. Политика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Александра Невского (§ 21)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«Борьба русского народа против иноземных захватчиков»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выявление причин поражения Руси в борьбе с монголо-татарами,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определение значения героического сопр</w:t>
            </w:r>
            <w:r w:rsidRPr="00440A7A">
              <w:t>о</w:t>
            </w:r>
            <w:r w:rsidRPr="00440A7A">
              <w:t>тивления русского народа для дальнейшего развития Руси и Запа</w:t>
            </w:r>
            <w:r w:rsidRPr="00440A7A">
              <w:t>д</w:t>
            </w:r>
            <w:r w:rsidRPr="00440A7A">
              <w:t>ной Европы,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толерантное сознание и поведение в поликультурном мире, гото</w:t>
            </w:r>
            <w:r w:rsidRPr="00440A7A">
              <w:t>в</w:t>
            </w:r>
            <w:r w:rsidRPr="00440A7A">
              <w:t>ность и способность вести диалог с другими людьми, достигать в нём взаимопонимания, находить общие цели и сотрудничать для их достижения.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Западная Европа в XIV – XV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вв. (§ 22)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7447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Карта «Западная Европа в XIV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устанавливать причинно-следственные связи между явлениями.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различать в исторической и</w:t>
            </w:r>
            <w:r w:rsidRPr="00440A7A">
              <w:t>н</w:t>
            </w:r>
            <w:r w:rsidRPr="00440A7A">
              <w:t>формации факты и мнения, исторические описания и исторические объясн</w:t>
            </w:r>
            <w:r w:rsidRPr="00440A7A">
              <w:t>е</w:t>
            </w:r>
            <w:r w:rsidRPr="00440A7A">
              <w:t>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Кризис традиционного общества и начало Нового времени. Кризис европейского традицио</w:t>
            </w:r>
            <w:r w:rsidRPr="00440A7A">
              <w:t>н</w:t>
            </w:r>
            <w:r w:rsidRPr="00440A7A">
              <w:t>ного общества в XIV-XV вв. борьба императорской и папской власти, распростр</w:t>
            </w:r>
            <w:r w:rsidRPr="00440A7A">
              <w:t>а</w:t>
            </w:r>
            <w:r w:rsidRPr="00440A7A">
              <w:t>нение еретичества, Столетняя война и война Алой и Белой розы, крестьянские и городские восстании, демографический спад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</w:t>
            </w:r>
            <w:r w:rsidRPr="00440A7A">
              <w:t>и</w:t>
            </w:r>
            <w:r w:rsidRPr="00440A7A">
              <w:t>ей,  ставить цель и планировать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</w:t>
            </w:r>
            <w:r w:rsidRPr="00440A7A">
              <w:t>в</w:t>
            </w:r>
            <w:r w:rsidRPr="00440A7A">
              <w:t>ственное сознание и поведение на основе усвоения общечел</w:t>
            </w:r>
            <w:r w:rsidRPr="00440A7A">
              <w:t>о</w:t>
            </w:r>
            <w:r w:rsidRPr="00440A7A">
              <w:t>веческих ценностей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Европейская культура, наука и техника в Средние века 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(§ 23)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«Европейская культура</w:t>
            </w:r>
            <w:proofErr w:type="gramStart"/>
            <w:r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устанавливать причинно-следственные связи между явлениями.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различать в исторической и</w:t>
            </w:r>
            <w:r w:rsidRPr="00440A7A">
              <w:t>н</w:t>
            </w:r>
            <w:r w:rsidRPr="00440A7A">
              <w:t xml:space="preserve">формации факты и мнения, исторические </w:t>
            </w:r>
            <w:r w:rsidRPr="00440A7A">
              <w:lastRenderedPageBreak/>
              <w:t>описания и исторические объясн</w:t>
            </w:r>
            <w:r w:rsidRPr="00440A7A">
              <w:t>е</w:t>
            </w:r>
            <w:r w:rsidRPr="00440A7A">
              <w:t>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Кризис традиционного общества и начало Нового времени. Кризис европейского традицио</w:t>
            </w:r>
            <w:r w:rsidRPr="00440A7A">
              <w:t>н</w:t>
            </w:r>
            <w:r w:rsidRPr="00440A7A">
              <w:t>ного общества в XIV-XV вв. Изменения в мировосприятии е</w:t>
            </w:r>
            <w:r w:rsidRPr="00440A7A">
              <w:t>в</w:t>
            </w:r>
            <w:r w:rsidRPr="00440A7A">
              <w:t>ропейского человека. Природно-климатические, экономические, социально-психологические предпосылки проце</w:t>
            </w:r>
            <w:r w:rsidRPr="00440A7A">
              <w:t>с</w:t>
            </w:r>
            <w:r w:rsidRPr="00440A7A">
              <w:t>са модернизации.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</w:t>
            </w:r>
            <w:r w:rsidRPr="00440A7A">
              <w:t>и</w:t>
            </w:r>
            <w:r w:rsidRPr="00440A7A">
              <w:t>ей,  ставить цель и планировать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</w:t>
            </w:r>
            <w:r w:rsidRPr="00440A7A">
              <w:t>в</w:t>
            </w:r>
            <w:r w:rsidRPr="00440A7A">
              <w:t>ственное сознание и поведение на основе усвоения общечел</w:t>
            </w:r>
            <w:r w:rsidRPr="00440A7A">
              <w:t>о</w:t>
            </w:r>
            <w:r w:rsidRPr="00440A7A">
              <w:t>веческих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Мир за пределами Европы в Средние века (§ 24)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«Что за пределами Европы?»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различать в исторической и</w:t>
            </w:r>
            <w:r w:rsidRPr="00440A7A">
              <w:t>н</w:t>
            </w:r>
            <w:r w:rsidRPr="00440A7A">
              <w:t>формации факты и мнения, исторические описания и исторические объясн</w:t>
            </w:r>
            <w:r w:rsidRPr="00440A7A">
              <w:t>е</w:t>
            </w:r>
            <w:r w:rsidRPr="00440A7A">
              <w:t>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Понятие «Новое время». Принц</w:t>
            </w:r>
            <w:r w:rsidRPr="00440A7A">
              <w:t>и</w:t>
            </w:r>
            <w:r w:rsidRPr="00440A7A">
              <w:t>пы периодизации Нового времени. Дискуссия об исторической природе процесса модерниз</w:t>
            </w:r>
            <w:r w:rsidRPr="00440A7A">
              <w:t>а</w:t>
            </w:r>
            <w:r w:rsidRPr="00440A7A">
              <w:t>ции. Модернизация как процесс перехода от традиционного (аграрного) к индус</w:t>
            </w:r>
            <w:r w:rsidRPr="00440A7A">
              <w:t>т</w:t>
            </w:r>
            <w:r w:rsidRPr="00440A7A">
              <w:t>риальному обществу.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</w:t>
            </w:r>
            <w:r w:rsidRPr="00440A7A">
              <w:t>и</w:t>
            </w:r>
            <w:r w:rsidRPr="00440A7A">
              <w:t>ей,  ставить цель и планировать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гото</w:t>
            </w:r>
            <w:r w:rsidRPr="00440A7A">
              <w:t>в</w:t>
            </w:r>
            <w:r w:rsidRPr="00440A7A">
              <w:t>ность и способность к образованию, в том числе самообразов</w:t>
            </w:r>
            <w:r w:rsidRPr="00440A7A">
              <w:t>а</w:t>
            </w:r>
            <w:r w:rsidRPr="00440A7A">
              <w:t>нию, на протяжении всей жизни; сознательное отношение к непрерывному обр</w:t>
            </w:r>
            <w:r w:rsidRPr="00440A7A">
              <w:t>а</w:t>
            </w:r>
            <w:r w:rsidRPr="00440A7A">
              <w:t>зованию как условию успешной профессиональной и общественной деятельн</w:t>
            </w:r>
            <w:r w:rsidRPr="00440A7A">
              <w:t>о</w:t>
            </w:r>
            <w:r w:rsidRPr="00440A7A">
              <w:t>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Возвышение новых русских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центров и начало собирания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земель вокруг Москвы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 (§25)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«Образование русского централизованного государства»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о борьбе московских князей за перве</w:t>
            </w:r>
            <w:r w:rsidRPr="00440A7A">
              <w:t>н</w:t>
            </w:r>
            <w:r w:rsidRPr="00440A7A">
              <w:t xml:space="preserve">ство среди русских княжеств, политике отношений с Ордой. 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Охарактеризовать деятельность московских князей: Даниила, Ив</w:t>
            </w:r>
            <w:r w:rsidRPr="00440A7A">
              <w:t>а</w:t>
            </w:r>
            <w:r w:rsidRPr="00440A7A">
              <w:t xml:space="preserve">на </w:t>
            </w:r>
            <w:proofErr w:type="spellStart"/>
            <w:r w:rsidRPr="00440A7A">
              <w:t>Калиты</w:t>
            </w:r>
            <w:proofErr w:type="spellEnd"/>
            <w:r w:rsidRPr="00440A7A">
              <w:t xml:space="preserve"> Дмитрия Донского. Осветить причины и последствия Куликовской битвы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 xml:space="preserve">ровать свои </w:t>
            </w:r>
            <w:r w:rsidRPr="00440A7A">
              <w:lastRenderedPageBreak/>
              <w:t>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Эпоха Куликовской битвы.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По пути Дмитрия Донского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26)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учебник.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Понимать взаимосвязь процессов объединения русских земель и освобождения от орды</w:t>
            </w:r>
            <w:r w:rsidRPr="00440A7A">
              <w:t>н</w:t>
            </w:r>
            <w:r w:rsidRPr="00440A7A">
              <w:t>ского владычества. Знать о зарождении национального самосознания. Обосновывать свою точку зр</w:t>
            </w:r>
            <w:r w:rsidRPr="00440A7A">
              <w:t>е</w:t>
            </w:r>
            <w:r w:rsidRPr="00440A7A">
              <w:t>ния, вести дискуссию</w:t>
            </w:r>
            <w:proofErr w:type="gramStart"/>
            <w:r w:rsidRPr="00440A7A">
              <w:t xml:space="preserve"> З</w:t>
            </w:r>
            <w:proofErr w:type="gramEnd"/>
            <w:r w:rsidRPr="00440A7A">
              <w:t>нать о преодолении внутренних и внешних препятствий на пути окончательного складывания единого гос</w:t>
            </w:r>
            <w:r w:rsidRPr="00440A7A">
              <w:t>у</w:t>
            </w:r>
            <w:r w:rsidRPr="00440A7A">
              <w:t>дарства при Иване III.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сущность и особенности нового це</w:t>
            </w:r>
            <w:r w:rsidRPr="00440A7A">
              <w:t>н</w:t>
            </w:r>
            <w:r w:rsidRPr="00440A7A">
              <w:t>трализованного государства; объяснять причины судебной р</w:t>
            </w:r>
            <w:r w:rsidRPr="00440A7A">
              <w:t>е</w:t>
            </w:r>
            <w:r w:rsidRPr="00440A7A">
              <w:t>формы Ивана III в свете изменений социально- экономических о</w:t>
            </w:r>
            <w:r w:rsidRPr="00440A7A">
              <w:t>т</w:t>
            </w:r>
            <w:r w:rsidRPr="00440A7A">
              <w:t>ношений в русском обществе.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выявить причины феодальной войны второй четверти XVI века и ее последствия для дальнейшей суд</w:t>
            </w:r>
            <w:r w:rsidRPr="00440A7A">
              <w:t>ь</w:t>
            </w:r>
            <w:r w:rsidRPr="00440A7A">
              <w:t>бы страны,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уметь работать с ка</w:t>
            </w:r>
            <w:r w:rsidRPr="00440A7A">
              <w:t>р</w:t>
            </w:r>
            <w:r w:rsidRPr="00440A7A">
              <w:t>той,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доказать, что в XV веке образовалось единое государство – Ро</w:t>
            </w:r>
            <w:r w:rsidRPr="00440A7A">
              <w:t>с</w:t>
            </w:r>
            <w:r w:rsidRPr="00440A7A">
              <w:t>сия.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события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Междоусобная война на Руси 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(§ 27)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учебник.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Схемы.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Понимать взаимосвязь процессов объединения русских земель и освобождения от орды</w:t>
            </w:r>
            <w:r w:rsidRPr="00440A7A">
              <w:t>н</w:t>
            </w:r>
            <w:r w:rsidRPr="00440A7A">
              <w:t>ского владычества. Знать о зарождении национального самосознания. Обосновывать свою точку зр</w:t>
            </w:r>
            <w:r w:rsidRPr="00440A7A">
              <w:t>е</w:t>
            </w:r>
            <w:r w:rsidRPr="00440A7A">
              <w:t>ния, вести дискуссию</w:t>
            </w:r>
            <w:proofErr w:type="gramStart"/>
            <w:r w:rsidRPr="00440A7A">
              <w:t xml:space="preserve"> З</w:t>
            </w:r>
            <w:proofErr w:type="gramEnd"/>
            <w:r w:rsidRPr="00440A7A">
              <w:t xml:space="preserve">нать о преодолении внутренних и внешних препятствий на пути </w:t>
            </w:r>
            <w:r w:rsidRPr="00440A7A">
              <w:lastRenderedPageBreak/>
              <w:t>окончательного складывания единого гос</w:t>
            </w:r>
            <w:r w:rsidRPr="00440A7A">
              <w:t>у</w:t>
            </w:r>
            <w:r w:rsidRPr="00440A7A">
              <w:t>дарства при Иване III.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сущность и особенности нового це</w:t>
            </w:r>
            <w:r w:rsidRPr="00440A7A">
              <w:t>н</w:t>
            </w:r>
            <w:r w:rsidRPr="00440A7A">
              <w:t>трализованного государства; объяснять причины судебной р</w:t>
            </w:r>
            <w:r w:rsidRPr="00440A7A">
              <w:t>е</w:t>
            </w:r>
            <w:r w:rsidRPr="00440A7A">
              <w:t>формы Ивана III в свете изменений социально- экономических о</w:t>
            </w:r>
            <w:r w:rsidRPr="00440A7A">
              <w:t>т</w:t>
            </w:r>
            <w:r w:rsidRPr="00440A7A">
              <w:t>ношений в русском обществе.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выявить причины феодальной войны второй четверти XVI века и ее последствия для дальнейшей суд</w:t>
            </w:r>
            <w:r w:rsidRPr="00440A7A">
              <w:t>ь</w:t>
            </w:r>
            <w:r w:rsidRPr="00440A7A">
              <w:t>бы страны,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уметь работать с ка</w:t>
            </w:r>
            <w:r w:rsidRPr="00440A7A">
              <w:t>р</w:t>
            </w:r>
            <w:r w:rsidRPr="00440A7A">
              <w:t>той,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доказать, что в XV веке образовалось единое государство – Ро</w:t>
            </w:r>
            <w:r w:rsidRPr="00440A7A">
              <w:t>с</w:t>
            </w:r>
            <w:r w:rsidRPr="00440A7A">
              <w:t>сия.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события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rPr>
                <w:rFonts w:eastAsia="Calibri"/>
                <w:b/>
                <w:bCs/>
                <w:lang w:eastAsia="en-US"/>
              </w:rPr>
            </w:pPr>
            <w:r w:rsidRPr="00916635">
              <w:rPr>
                <w:rFonts w:eastAsia="Calibri"/>
                <w:b/>
                <w:bCs/>
                <w:lang w:eastAsia="en-US"/>
              </w:rPr>
              <w:t xml:space="preserve">Раздел IV. Россия и мир на рубеже Нового времени (конец XV – XVII </w:t>
            </w:r>
            <w:proofErr w:type="gramStart"/>
            <w:r w:rsidRPr="00916635">
              <w:rPr>
                <w:rFonts w:eastAsia="Calibri"/>
                <w:b/>
                <w:bCs/>
                <w:lang w:eastAsia="en-US"/>
              </w:rPr>
              <w:t>в</w:t>
            </w:r>
            <w:proofErr w:type="gramEnd"/>
            <w:r w:rsidRPr="00916635">
              <w:rPr>
                <w:rFonts w:eastAsia="Calibri"/>
                <w:b/>
                <w:bCs/>
                <w:lang w:eastAsia="en-US"/>
              </w:rPr>
              <w:t>.)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На заре новой эпохи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 (§28)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учебник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различать в исторической и</w:t>
            </w:r>
            <w:r w:rsidRPr="00440A7A">
              <w:t>н</w:t>
            </w:r>
            <w:r w:rsidRPr="00440A7A">
              <w:t>формации факты и мнения, исторические описания и исторические объясн</w:t>
            </w:r>
            <w:r w:rsidRPr="00440A7A">
              <w:t>е</w:t>
            </w:r>
            <w:r w:rsidRPr="00440A7A">
              <w:t>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Изменения духовного облика Европы. Новации в образе жизни, характере мышления, ценн</w:t>
            </w:r>
            <w:r w:rsidRPr="00440A7A">
              <w:t>о</w:t>
            </w:r>
            <w:r w:rsidRPr="00440A7A">
              <w:t>стных ориентирах и социальных нормах в эпоху Возрождения и Реформации. Становление протестантской политической кул</w:t>
            </w:r>
            <w:r w:rsidRPr="00440A7A">
              <w:t>ь</w:t>
            </w:r>
            <w:r w:rsidRPr="00440A7A">
              <w:t>туры и социальной этики. Влияние Контрреформации на общественную жизнь Европы. Религиозные войны и конфессиональный раскол е</w:t>
            </w:r>
            <w:r w:rsidRPr="00440A7A">
              <w:t>в</w:t>
            </w:r>
            <w:r w:rsidRPr="00440A7A">
              <w:t>ропейского общества.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</w:t>
            </w:r>
            <w:r w:rsidRPr="00440A7A">
              <w:t>и</w:t>
            </w:r>
            <w:r w:rsidRPr="00440A7A">
              <w:t>ей,  ставить цель и планировать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 нра</w:t>
            </w:r>
            <w:r w:rsidRPr="00440A7A">
              <w:t>в</w:t>
            </w:r>
            <w:r w:rsidRPr="00440A7A">
              <w:t>ственное сознание и поведение на основе усвоения общечел</w:t>
            </w:r>
            <w:r w:rsidRPr="00440A7A">
              <w:t>о</w:t>
            </w:r>
            <w:r w:rsidRPr="00440A7A">
              <w:t>веческих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Западная Европа: </w:t>
            </w:r>
            <w:proofErr w:type="gramStart"/>
            <w:r w:rsidRPr="00916635">
              <w:rPr>
                <w:rFonts w:eastAsia="Calibri"/>
                <w:lang w:eastAsia="en-US"/>
              </w:rPr>
              <w:t>новый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lastRenderedPageBreak/>
              <w:t>этап развития (§ 29)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Портреты </w:t>
            </w:r>
            <w:r>
              <w:rPr>
                <w:rFonts w:eastAsia="Calibri"/>
                <w:lang w:eastAsia="en-US"/>
              </w:rPr>
              <w:lastRenderedPageBreak/>
              <w:t>личностей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lastRenderedPageBreak/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>Уметь различать в исторической и</w:t>
            </w:r>
            <w:r w:rsidRPr="00440A7A">
              <w:t>н</w:t>
            </w:r>
            <w:r w:rsidRPr="00440A7A">
              <w:t>формации факты и мнения, исторические описания и исторические объясн</w:t>
            </w:r>
            <w:r w:rsidRPr="00440A7A">
              <w:t>е</w:t>
            </w:r>
            <w:r w:rsidRPr="00440A7A">
              <w:t>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Изменения духовного облика Европы. Новации в образе жизни, характере мышления, ценн</w:t>
            </w:r>
            <w:r w:rsidRPr="00440A7A">
              <w:t>о</w:t>
            </w:r>
            <w:r w:rsidRPr="00440A7A">
              <w:t>стных ориентирах и социальных нормах в эпоху Возрождения и Реформации. Становление протестантской политической кул</w:t>
            </w:r>
            <w:r w:rsidRPr="00440A7A">
              <w:t>ь</w:t>
            </w:r>
            <w:r w:rsidRPr="00440A7A">
              <w:t>туры и социальной этики. Влияние Контрреформации на общественную жизнь Европы. Религиозные войны и конфессиональный раскол е</w:t>
            </w:r>
            <w:r w:rsidRPr="00440A7A">
              <w:t>в</w:t>
            </w:r>
            <w:r w:rsidRPr="00440A7A">
              <w:t>ропейского общества.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</w:t>
            </w:r>
            <w:r w:rsidRPr="00440A7A">
              <w:t>и</w:t>
            </w:r>
            <w:r w:rsidRPr="00440A7A">
              <w:t>ей,  ставить цель и планировать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</w:t>
            </w:r>
            <w:r w:rsidRPr="00440A7A">
              <w:t>в</w:t>
            </w:r>
            <w:r w:rsidRPr="00440A7A">
              <w:t>ственное сознание и поведение на основе усвоения общечел</w:t>
            </w:r>
            <w:r w:rsidRPr="00440A7A">
              <w:t>о</w:t>
            </w:r>
            <w:r w:rsidRPr="00440A7A">
              <w:t>веческих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Тридцатилетняя война и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первые  революции </w:t>
            </w:r>
            <w:proofErr w:type="gramStart"/>
            <w:r w:rsidRPr="00916635">
              <w:rPr>
                <w:rFonts w:eastAsia="Calibri"/>
                <w:lang w:eastAsia="en-US"/>
              </w:rPr>
              <w:t>в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Европе (§ 30)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«Тридцатилетняя война»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историческую обусловленность современных общес</w:t>
            </w:r>
            <w:r w:rsidRPr="00440A7A">
              <w:t>т</w:t>
            </w:r>
            <w:r w:rsidRPr="00440A7A">
              <w:t>венных процессов.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выделять основные факты, процессы и явления, характеризующие целостность и системность всемирной и</w:t>
            </w:r>
            <w:r w:rsidRPr="00440A7A">
              <w:t>с</w:t>
            </w:r>
            <w:r w:rsidRPr="00440A7A">
              <w:t>тории.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устанавливать причинно-следственные связи между явлениями.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Буржуазные революции XVII-XIX вв.: исторические предпосылки и значение, идеология социальных и политических движений. Становление гра</w:t>
            </w:r>
            <w:r w:rsidRPr="00440A7A">
              <w:t>ж</w:t>
            </w:r>
            <w:r w:rsidRPr="00440A7A">
              <w:t>данского общества. Философско-мировоззренческие основы идеологии Просвещения.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</w:t>
            </w:r>
            <w:r w:rsidRPr="00440A7A">
              <w:t>и</w:t>
            </w:r>
            <w:r w:rsidRPr="00440A7A">
              <w:t>ровать события.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информации для выполн</w:t>
            </w:r>
            <w:r w:rsidRPr="00440A7A">
              <w:t>е</w:t>
            </w:r>
            <w:r w:rsidRPr="00440A7A">
              <w:t>ния заданий; уметь аргументировать свою точку зрения.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самовоспитания в соответствии с общечеловеческими ценностями и идеалами гражданского общ</w:t>
            </w:r>
            <w:r w:rsidRPr="00440A7A">
              <w:t>е</w:t>
            </w:r>
            <w:r w:rsidRPr="00440A7A">
              <w:t xml:space="preserve">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Образование Русского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lastRenderedPageBreak/>
              <w:t>централизованного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государства (§ 31)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Таблицы </w:t>
            </w:r>
            <w:r>
              <w:rPr>
                <w:rFonts w:eastAsia="Calibri"/>
                <w:lang w:eastAsia="en-US"/>
              </w:rPr>
              <w:lastRenderedPageBreak/>
              <w:t>«Процесс образования централизованного государства»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lastRenderedPageBreak/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>Знать: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Понимать взаимосвязь процессов объединения русских земель и освобождения от орды</w:t>
            </w:r>
            <w:r w:rsidRPr="00440A7A">
              <w:t>н</w:t>
            </w:r>
            <w:r w:rsidRPr="00440A7A">
              <w:t>ского владычества. Знать о зарождении национального самосознания. Обосновывать свою точку зр</w:t>
            </w:r>
            <w:r w:rsidRPr="00440A7A">
              <w:t>е</w:t>
            </w:r>
            <w:r w:rsidRPr="00440A7A">
              <w:t>ния, вести дискуссию</w:t>
            </w:r>
            <w:proofErr w:type="gramStart"/>
            <w:r w:rsidRPr="00440A7A">
              <w:t xml:space="preserve"> З</w:t>
            </w:r>
            <w:proofErr w:type="gramEnd"/>
            <w:r w:rsidRPr="00440A7A">
              <w:t>нать о преодолении внутренних и внешних препятствий на пути окончательного складывания единого гос</w:t>
            </w:r>
            <w:r w:rsidRPr="00440A7A">
              <w:t>у</w:t>
            </w:r>
            <w:r w:rsidRPr="00440A7A">
              <w:t>дарства при Иване III.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сущность и особенности нового це</w:t>
            </w:r>
            <w:r w:rsidRPr="00440A7A">
              <w:t>н</w:t>
            </w:r>
            <w:r w:rsidRPr="00440A7A">
              <w:t>трализованного государства; объяснять причины судебной р</w:t>
            </w:r>
            <w:r w:rsidRPr="00440A7A">
              <w:t>е</w:t>
            </w:r>
            <w:r w:rsidRPr="00440A7A">
              <w:t>формы Ивана III в свете изменений социально- экономических о</w:t>
            </w:r>
            <w:r w:rsidRPr="00440A7A">
              <w:t>т</w:t>
            </w:r>
            <w:r w:rsidRPr="00440A7A">
              <w:t>ношений в русском обществе.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выявить причины феодальной войны второй четверти XVI века и ее последствия для дальнейшей суд</w:t>
            </w:r>
            <w:r w:rsidRPr="00440A7A">
              <w:t>ь</w:t>
            </w:r>
            <w:r w:rsidRPr="00440A7A">
              <w:t>бы страны,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уметь работать с ка</w:t>
            </w:r>
            <w:r w:rsidRPr="00440A7A">
              <w:t>р</w:t>
            </w:r>
            <w:r w:rsidRPr="00440A7A">
              <w:t>той,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доказать, что в XV веке образовалось единое государство – Ро</w:t>
            </w:r>
            <w:r w:rsidRPr="00440A7A">
              <w:t>с</w:t>
            </w:r>
            <w:r w:rsidRPr="00440A7A">
              <w:t>сия.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события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Правление Ивана IV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Грозного(§ 32)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иллюстративный 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завершающую стадию образования русского централизованного государства (1505-1547); характеризовать государство, доставшееся в правл</w:t>
            </w:r>
            <w:r w:rsidRPr="00440A7A">
              <w:t>е</w:t>
            </w:r>
            <w:r w:rsidRPr="00440A7A">
              <w:t xml:space="preserve">ние Ивану Грозному; 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понимать специфику первого этапа его ца</w:t>
            </w:r>
            <w:r w:rsidRPr="00440A7A">
              <w:t>р</w:t>
            </w:r>
            <w:r w:rsidRPr="00440A7A">
              <w:t>ствования и определять причины реформ И</w:t>
            </w:r>
            <w:r w:rsidRPr="00440A7A">
              <w:t>з</w:t>
            </w:r>
            <w:r w:rsidRPr="00440A7A">
              <w:t>бранной Рады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-анализировать ист</w:t>
            </w:r>
            <w:r w:rsidRPr="00440A7A">
              <w:t>о</w:t>
            </w:r>
            <w:r w:rsidRPr="00440A7A">
              <w:t>рические источники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умения самостоятельно оценивать правильность в</w:t>
            </w:r>
            <w:r w:rsidRPr="00440A7A">
              <w:t>ы</w:t>
            </w:r>
            <w:r w:rsidRPr="00440A7A">
              <w:t>полнения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 xml:space="preserve">Уметь осуществлять контроль </w:t>
            </w:r>
            <w:proofErr w:type="gramStart"/>
            <w:r w:rsidRPr="00440A7A">
              <w:t>своей</w:t>
            </w:r>
            <w:proofErr w:type="gramEnd"/>
            <w:r w:rsidRPr="00440A7A">
              <w:t xml:space="preserve"> де</w:t>
            </w:r>
            <w:r w:rsidRPr="00440A7A">
              <w:t>я</w:t>
            </w:r>
            <w:r w:rsidRPr="00440A7A">
              <w:t>тельности.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гото</w:t>
            </w:r>
            <w:r w:rsidRPr="00440A7A">
              <w:t>в</w:t>
            </w:r>
            <w:r w:rsidRPr="00440A7A">
              <w:t>ность и способность к образованию, в том числе самообразов</w:t>
            </w:r>
            <w:r w:rsidRPr="00440A7A">
              <w:t>а</w:t>
            </w:r>
            <w:r w:rsidRPr="00440A7A">
              <w:t>нию, на протяжении всей жизни; сознательное отношение к непрерывному образов</w:t>
            </w:r>
            <w:r w:rsidRPr="00440A7A">
              <w:t>а</w:t>
            </w:r>
            <w:r w:rsidRPr="00440A7A">
              <w:t>нию как условию успешной профессиональной и обществе</w:t>
            </w:r>
            <w:r w:rsidRPr="00440A7A">
              <w:t>н</w:t>
            </w:r>
            <w:r w:rsidRPr="00440A7A">
              <w:t>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Культура и быт России </w:t>
            </w:r>
            <w:proofErr w:type="gramStart"/>
            <w:r w:rsidRPr="00916635">
              <w:rPr>
                <w:rFonts w:eastAsia="Calibri"/>
                <w:lang w:eastAsia="en-US"/>
              </w:rPr>
              <w:t>в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XIV—ХVI вв. (§ 33)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иллюстративный 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r w:rsidRPr="00440A7A">
              <w:t>Характеризовать основные тенденции развития культуры данного периода; знать осно</w:t>
            </w:r>
            <w:r w:rsidRPr="00440A7A">
              <w:t>в</w:t>
            </w:r>
            <w:r w:rsidRPr="00440A7A">
              <w:t>ные произведения культуры, быт и нравы</w:t>
            </w:r>
          </w:p>
          <w:p w:rsidR="00344C71" w:rsidRPr="00440A7A" w:rsidRDefault="00344C71" w:rsidP="00E45BC4">
            <w:r w:rsidRPr="00440A7A">
              <w:t>- уметь прослеживать взаимосвязь социально-политических пр</w:t>
            </w:r>
            <w:r w:rsidRPr="00440A7A">
              <w:t>о</w:t>
            </w:r>
            <w:r w:rsidRPr="00440A7A">
              <w:t>цессов в обществе с развитием духовной сферы жизни общества</w:t>
            </w:r>
          </w:p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</w:p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Смутное время на Руси 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(§34)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Таблицы «Смутное время (1-2).»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ключевые н</w:t>
            </w:r>
            <w:r w:rsidRPr="00440A7A">
              <w:t>а</w:t>
            </w:r>
            <w:r w:rsidRPr="00440A7A">
              <w:t>правления внешней политики обозначенного периода, приоритетные задачи и способы их достижения. Определять значение присоединения новых территорий и дальнейшего расширения государс</w:t>
            </w:r>
            <w:r w:rsidRPr="00440A7A">
              <w:t>т</w:t>
            </w:r>
            <w:r w:rsidRPr="00440A7A">
              <w:t>ва на Восток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анализировать исторические источн</w:t>
            </w:r>
            <w:r w:rsidRPr="00440A7A">
              <w:t>и</w:t>
            </w:r>
            <w:r w:rsidRPr="00440A7A">
              <w:t>ки и картосхемы.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  <w:r w:rsidRPr="00440A7A">
              <w:rPr>
                <w:b/>
              </w:rPr>
              <w:tab/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Россия при первых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Романовых (§ 35)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Презентация, иллюстративный </w:t>
            </w:r>
            <w:r>
              <w:rPr>
                <w:rFonts w:eastAsia="Calibri"/>
                <w:lang w:eastAsia="en-US"/>
              </w:rPr>
              <w:lastRenderedPageBreak/>
              <w:t>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lastRenderedPageBreak/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внутреннюю п</w:t>
            </w:r>
            <w:r w:rsidRPr="00440A7A">
              <w:t>о</w:t>
            </w:r>
            <w:r w:rsidRPr="00440A7A">
              <w:t xml:space="preserve">литику царей Михаила и Алексея Романовых; </w:t>
            </w:r>
            <w:r w:rsidRPr="00440A7A">
              <w:lastRenderedPageBreak/>
              <w:t>понимать причины реформ государственного управления и форм</w:t>
            </w:r>
            <w:r w:rsidRPr="00440A7A">
              <w:t>и</w:t>
            </w:r>
            <w:r w:rsidRPr="00440A7A">
              <w:t>рования сословий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проследить основные направления политики по укреплению аппар</w:t>
            </w:r>
            <w:r w:rsidRPr="00440A7A">
              <w:t>а</w:t>
            </w:r>
            <w:r w:rsidRPr="00440A7A">
              <w:t>та государственной власти,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дать характеристику господствующим фо</w:t>
            </w:r>
            <w:r w:rsidRPr="00440A7A">
              <w:t>р</w:t>
            </w:r>
            <w:r w:rsidRPr="00440A7A">
              <w:t>мам хозяйственного развития России,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проследить зарождение новых буржуазных черт в системе общес</w:t>
            </w:r>
            <w:r w:rsidRPr="00440A7A">
              <w:t>т</w:t>
            </w:r>
            <w:r w:rsidRPr="00440A7A">
              <w:t>венных отношений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  <w:r w:rsidRPr="00440A7A">
              <w:rPr>
                <w:b/>
              </w:rPr>
              <w:tab/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Экономическое и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общественное развитие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России в XVII в. (§ 36)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«Экономическое развитие России»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сущность крепостного права, причины его оформления в Ро</w:t>
            </w:r>
            <w:r w:rsidRPr="00440A7A">
              <w:t>с</w:t>
            </w:r>
            <w:r w:rsidRPr="00440A7A">
              <w:t>сии, понимать каким был уровень развития хозяйства и торговли, давать характеристику сословной структуре российского общества в данный период. Объяснять смысл понятий: «крепостное право», «мануфактурное пр</w:t>
            </w:r>
            <w:r w:rsidRPr="00440A7A">
              <w:t>о</w:t>
            </w:r>
            <w:r w:rsidRPr="00440A7A">
              <w:t>изводство»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проследить взаим</w:t>
            </w:r>
            <w:r w:rsidRPr="00440A7A">
              <w:t>о</w:t>
            </w:r>
            <w:r w:rsidRPr="00440A7A">
              <w:t>связи направлений внешней политики с внутренними потре</w:t>
            </w:r>
            <w:r w:rsidRPr="00440A7A">
              <w:t>б</w:t>
            </w:r>
            <w:r w:rsidRPr="00440A7A">
              <w:t>ностями страны,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  <w:r w:rsidRPr="00440A7A">
              <w:rPr>
                <w:b/>
              </w:rPr>
              <w:tab/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Россия накануне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lastRenderedPageBreak/>
              <w:t>преобразований (§ 37)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Презентация, </w:t>
            </w:r>
            <w:r>
              <w:rPr>
                <w:rFonts w:eastAsia="Calibri"/>
                <w:lang w:eastAsia="en-US"/>
              </w:rPr>
              <w:lastRenderedPageBreak/>
              <w:t>иллюстративный 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lastRenderedPageBreak/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>Знать основные н</w:t>
            </w:r>
            <w:r w:rsidRPr="00440A7A">
              <w:t>а</w:t>
            </w:r>
            <w:r w:rsidRPr="00440A7A">
              <w:t>правления внутренней и внешней политики России в  период правления  Федора Алексеевича и Софьи Алексеевны характериз</w:t>
            </w:r>
            <w:r w:rsidRPr="00440A7A">
              <w:t>о</w:t>
            </w:r>
            <w:r w:rsidRPr="00440A7A">
              <w:t>вать успехи и неудачи, объяснять их причины.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-анализировать ист</w:t>
            </w:r>
            <w:r w:rsidRPr="00440A7A">
              <w:t>о</w:t>
            </w:r>
            <w:r w:rsidRPr="00440A7A">
              <w:t>рические источники</w:t>
            </w:r>
          </w:p>
          <w:p w:rsidR="00344C71" w:rsidRPr="00440A7A" w:rsidRDefault="00344C71" w:rsidP="00E45BC4">
            <w:pPr>
              <w:jc w:val="both"/>
            </w:pPr>
            <w:r w:rsidRPr="00440A7A">
              <w:t>-работать в группе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гото</w:t>
            </w:r>
            <w:r w:rsidRPr="00440A7A">
              <w:t>в</w:t>
            </w:r>
            <w:r w:rsidRPr="00440A7A">
              <w:t>ность и способность к образованию, в том числе самообразов</w:t>
            </w:r>
            <w:r w:rsidRPr="00440A7A">
              <w:t>а</w:t>
            </w:r>
            <w:r w:rsidRPr="00440A7A">
              <w:t>нию, на протяжении всей жизни; сознательное отношение к непрерывному образов</w:t>
            </w:r>
            <w:r w:rsidRPr="00440A7A">
              <w:t>а</w:t>
            </w:r>
            <w:r w:rsidRPr="00440A7A">
              <w:t>нию как условию успешной профессиональной и обществе</w:t>
            </w:r>
            <w:r w:rsidRPr="00440A7A">
              <w:t>н</w:t>
            </w:r>
            <w:r w:rsidRPr="00440A7A">
              <w:t>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Культура и быт России </w:t>
            </w:r>
            <w:proofErr w:type="gramStart"/>
            <w:r w:rsidRPr="00916635">
              <w:rPr>
                <w:rFonts w:eastAsia="Calibri"/>
                <w:lang w:eastAsia="en-US"/>
              </w:rPr>
              <w:t>в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XVII в. (§ 38)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иллюстративный 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основные факты истории культуры Ро</w:t>
            </w:r>
            <w:r w:rsidRPr="00440A7A">
              <w:t>с</w:t>
            </w:r>
            <w:r w:rsidRPr="00440A7A">
              <w:t>сии XVII в.; определять общие черты и особе</w:t>
            </w:r>
            <w:r w:rsidRPr="00440A7A">
              <w:t>н</w:t>
            </w:r>
            <w:r w:rsidRPr="00440A7A">
              <w:t>ности ее развития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-анализировать исто</w:t>
            </w:r>
            <w:r w:rsidRPr="00440A7A">
              <w:t>ч</w:t>
            </w:r>
            <w:r w:rsidRPr="00440A7A">
              <w:t>ники</w:t>
            </w:r>
          </w:p>
          <w:p w:rsidR="00344C71" w:rsidRPr="00440A7A" w:rsidRDefault="00344C71" w:rsidP="00E45BC4">
            <w:pPr>
              <w:jc w:val="both"/>
            </w:pPr>
            <w:r w:rsidRPr="00440A7A">
              <w:t>-систематизировать знания</w:t>
            </w:r>
          </w:p>
          <w:p w:rsidR="00344C71" w:rsidRPr="00440A7A" w:rsidRDefault="00344C71" w:rsidP="00E45BC4">
            <w:pPr>
              <w:jc w:val="both"/>
            </w:pPr>
            <w:r w:rsidRPr="00440A7A">
              <w:t>-формирование навыков публичного выст</w:t>
            </w:r>
            <w:r w:rsidRPr="00440A7A">
              <w:t>у</w:t>
            </w:r>
            <w:r w:rsidRPr="00440A7A">
              <w:t>пления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гото</w:t>
            </w:r>
            <w:r w:rsidRPr="00440A7A">
              <w:t>в</w:t>
            </w:r>
            <w:r w:rsidRPr="00440A7A">
              <w:t>ность и способность к образованию, в том числе самообразов</w:t>
            </w:r>
            <w:r w:rsidRPr="00440A7A">
              <w:t>а</w:t>
            </w:r>
            <w:r w:rsidRPr="00440A7A">
              <w:t>нию, на протяжении всей жизни; сознательное отношение к непрерывному образов</w:t>
            </w:r>
            <w:r w:rsidRPr="00440A7A">
              <w:t>а</w:t>
            </w:r>
            <w:r w:rsidRPr="00440A7A">
              <w:t>нию как условию успешной профессиональной и обществе</w:t>
            </w:r>
            <w:r w:rsidRPr="00440A7A">
              <w:t>н</w:t>
            </w:r>
            <w:r w:rsidRPr="00440A7A">
              <w:t>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rPr>
                <w:rFonts w:eastAsia="Calibri"/>
                <w:b/>
                <w:bCs/>
                <w:lang w:eastAsia="en-US"/>
              </w:rPr>
            </w:pPr>
            <w:r w:rsidRPr="00916635">
              <w:rPr>
                <w:rFonts w:eastAsia="Calibri"/>
                <w:b/>
                <w:bCs/>
                <w:lang w:eastAsia="en-US"/>
              </w:rPr>
              <w:t xml:space="preserve">Раздел V. Россия и мир в эпоху зарождения </w:t>
            </w:r>
            <w:r w:rsidRPr="00916635">
              <w:rPr>
                <w:rFonts w:eastAsia="Calibri"/>
                <w:b/>
                <w:bCs/>
                <w:lang w:eastAsia="en-US"/>
              </w:rPr>
              <w:lastRenderedPageBreak/>
              <w:t>индустриальной цивилизации.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Промышленный переворот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в Англии и его последствия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39)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Презентация, иллюстративный </w:t>
            </w:r>
            <w:r>
              <w:rPr>
                <w:rFonts w:eastAsia="Calibri"/>
                <w:lang w:eastAsia="en-US"/>
              </w:rPr>
              <w:lastRenderedPageBreak/>
              <w:t>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lastRenderedPageBreak/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устанавливать причинно-следственные связи между явлениями.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>Уметь выделять основные факты, процессы и явления, характеризующие целостность и системность всемирной и</w:t>
            </w:r>
            <w:r w:rsidRPr="00440A7A">
              <w:t>с</w:t>
            </w:r>
            <w:r w:rsidRPr="00440A7A">
              <w:t>тории.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 Характеризовать систему межд</w:t>
            </w:r>
            <w:r w:rsidRPr="00440A7A">
              <w:t>у</w:t>
            </w:r>
            <w:r w:rsidRPr="00440A7A">
              <w:t>народных отношений и причины ее кризиса, анализировать и</w:t>
            </w:r>
            <w:r w:rsidRPr="00440A7A">
              <w:t>с</w:t>
            </w:r>
            <w:r w:rsidRPr="00440A7A">
              <w:t>торические факты.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</w:t>
            </w:r>
            <w:r w:rsidRPr="00440A7A">
              <w:t>и</w:t>
            </w:r>
            <w:r w:rsidRPr="00440A7A">
              <w:t>ровать события.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информации для выполн</w:t>
            </w:r>
            <w:r w:rsidRPr="00440A7A">
              <w:t>е</w:t>
            </w:r>
            <w:r w:rsidRPr="00440A7A">
              <w:t>ния заданий; уметь аргументировать свою точку зрения.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гото</w:t>
            </w:r>
            <w:r w:rsidRPr="00440A7A">
              <w:t>в</w:t>
            </w:r>
            <w:r w:rsidRPr="00440A7A">
              <w:t>ность и способность к образованию, в том числе самообразов</w:t>
            </w:r>
            <w:r w:rsidRPr="00440A7A">
              <w:t>а</w:t>
            </w:r>
            <w:r w:rsidRPr="00440A7A">
              <w:t>нию, на протяжении всей жизни; сознательное отношение к непрерывному обр</w:t>
            </w:r>
            <w:r w:rsidRPr="00440A7A">
              <w:t>а</w:t>
            </w:r>
            <w:r w:rsidRPr="00440A7A">
              <w:t>зованию как условию успешной профессиональной и общественной деятельн</w:t>
            </w:r>
            <w:r w:rsidRPr="00440A7A">
              <w:t>о</w:t>
            </w:r>
            <w:r w:rsidRPr="00440A7A">
              <w:t>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Эпоха Просвещения и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просвещённый абсолютизм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40)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иллюстративный 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различать в исторической и</w:t>
            </w:r>
            <w:r w:rsidRPr="00440A7A">
              <w:t>н</w:t>
            </w:r>
            <w:r w:rsidRPr="00440A7A">
              <w:t>формации факты и мнения, исторические описания и исторические объясн</w:t>
            </w:r>
            <w:r w:rsidRPr="00440A7A">
              <w:t>е</w:t>
            </w:r>
            <w:r w:rsidRPr="00440A7A">
              <w:t>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Знать: Просвещение.  Возникновение кла</w:t>
            </w:r>
            <w:r w:rsidRPr="00440A7A">
              <w:t>с</w:t>
            </w:r>
            <w:r w:rsidRPr="00440A7A">
              <w:t>сических доктрин либерализма, консерватизма, социализма, анархизма, маркси</w:t>
            </w:r>
            <w:r w:rsidRPr="00440A7A">
              <w:t>з</w:t>
            </w:r>
            <w:r w:rsidRPr="00440A7A">
              <w:t>ма.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</w:t>
            </w:r>
            <w:r w:rsidRPr="00440A7A">
              <w:t>и</w:t>
            </w:r>
            <w:r w:rsidRPr="00440A7A">
              <w:t>ровать события.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 нра</w:t>
            </w:r>
            <w:r w:rsidRPr="00440A7A">
              <w:t>в</w:t>
            </w:r>
            <w:r w:rsidRPr="00440A7A">
              <w:t>ственное сознание и поведение на основе усвоения общечел</w:t>
            </w:r>
            <w:r w:rsidRPr="00440A7A">
              <w:t>о</w:t>
            </w:r>
            <w:r w:rsidRPr="00440A7A">
              <w:t>веческих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Государства Азии в XVII—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XVIII вв. (§ 41)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иллюстративный материал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различать в исторической и</w:t>
            </w:r>
            <w:r w:rsidRPr="00440A7A">
              <w:t>н</w:t>
            </w:r>
            <w:r w:rsidRPr="00440A7A">
              <w:t>формации факты и мнения, исторические описания и исторические объясн</w:t>
            </w:r>
            <w:r w:rsidRPr="00440A7A">
              <w:t>е</w:t>
            </w:r>
            <w:r w:rsidRPr="00440A7A">
              <w:t>ния.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 xml:space="preserve">Знать: </w:t>
            </w:r>
            <w:r w:rsidRPr="00440A7A">
              <w:rPr>
                <w:rFonts w:eastAsia="Calibri"/>
                <w:lang w:eastAsia="en-US"/>
              </w:rPr>
              <w:t>Объяснение причин и определение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>характерных черт кризиса Османской империи начала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 xml:space="preserve">XVIII в. Определение основных этапов </w:t>
            </w:r>
            <w:proofErr w:type="gramStart"/>
            <w:r w:rsidRPr="00440A7A">
              <w:rPr>
                <w:rFonts w:eastAsia="Calibri"/>
                <w:lang w:eastAsia="en-US"/>
              </w:rPr>
              <w:t>британского</w:t>
            </w:r>
            <w:proofErr w:type="gramEnd"/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>завоевания Индии. Оценка методов управления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>зависимыми территориями. Характеристика развития</w:t>
            </w:r>
          </w:p>
          <w:p w:rsidR="00344C71" w:rsidRPr="00440A7A" w:rsidRDefault="00344C71" w:rsidP="00E45BC4">
            <w:pPr>
              <w:jc w:val="both"/>
            </w:pPr>
            <w:r w:rsidRPr="00440A7A">
              <w:rPr>
                <w:rFonts w:eastAsia="Calibri"/>
                <w:lang w:eastAsia="en-US"/>
              </w:rPr>
              <w:t>Китая в XVII – XVIII вв. Объяснение причин самоизоляции Китая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>Уметь характеризовать события, группировать факты по признакам, анализ</w:t>
            </w:r>
            <w:r w:rsidRPr="00440A7A">
              <w:t>и</w:t>
            </w:r>
            <w:r w:rsidRPr="00440A7A">
              <w:t>ровать события.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</w:t>
            </w:r>
            <w:r w:rsidRPr="00440A7A">
              <w:t>в</w:t>
            </w:r>
            <w:r w:rsidRPr="00440A7A">
              <w:t>ственное сознание и поведение на основе усвоения общечел</w:t>
            </w:r>
            <w:r w:rsidRPr="00440A7A">
              <w:t>о</w:t>
            </w:r>
            <w:r w:rsidRPr="00440A7A">
              <w:t>веческих ценностей.</w:t>
            </w:r>
            <w:r>
              <w:t xml:space="preserve"> </w:t>
            </w:r>
            <w:r w:rsidRPr="00440A7A">
              <w:rPr>
                <w:rFonts w:eastAsia="Calibri"/>
                <w:lang w:eastAsia="en-US"/>
              </w:rPr>
              <w:t>Сравнение структуры феодального общества Европы и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 xml:space="preserve">Османской империи. 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Россия при Петре I (§ 42)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«Петровская Россия»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иллюстративный 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причины выхода России к Азовскому морю. Знать цели поездки великого посольства. Суть начала пр</w:t>
            </w:r>
            <w:r w:rsidRPr="00440A7A">
              <w:t>е</w:t>
            </w:r>
            <w:r w:rsidRPr="00440A7A">
              <w:t>образований.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проследить взаимосвязь первых полит</w:t>
            </w:r>
            <w:r w:rsidRPr="00440A7A">
              <w:t>и</w:t>
            </w:r>
            <w:r w:rsidRPr="00440A7A">
              <w:t>ческих шагов Петра I и важнейших задач, стоящих перед стр</w:t>
            </w:r>
            <w:r w:rsidRPr="00440A7A">
              <w:t>а</w:t>
            </w:r>
            <w:r w:rsidRPr="00440A7A">
              <w:t>ной,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объяснить причины прозападной настрое</w:t>
            </w:r>
            <w:r w:rsidRPr="00440A7A">
              <w:t>н</w:t>
            </w:r>
            <w:r w:rsidRPr="00440A7A">
              <w:t>ности Петра I.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провести логическую взаимосвязь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события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гото</w:t>
            </w:r>
            <w:r w:rsidRPr="00440A7A">
              <w:t>в</w:t>
            </w:r>
            <w:r w:rsidRPr="00440A7A">
              <w:t>ность и способность к образованию, в том числе самообразов</w:t>
            </w:r>
            <w:r w:rsidRPr="00440A7A">
              <w:t>а</w:t>
            </w:r>
            <w:r w:rsidRPr="00440A7A">
              <w:t>нию, на протяжении всей жизни; сознательное отношение к непрерывному образов</w:t>
            </w:r>
            <w:r w:rsidRPr="00440A7A">
              <w:t>а</w:t>
            </w:r>
            <w:r w:rsidRPr="00440A7A">
              <w:t>нию как условию успешной профессиональной и обществе</w:t>
            </w:r>
            <w:r w:rsidRPr="00440A7A">
              <w:t>н</w:t>
            </w:r>
            <w:r w:rsidRPr="00440A7A">
              <w:t>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Россия в период </w:t>
            </w:r>
            <w:proofErr w:type="gramStart"/>
            <w:r w:rsidRPr="00916635">
              <w:rPr>
                <w:rFonts w:eastAsia="Calibri"/>
                <w:lang w:eastAsia="en-US"/>
              </w:rPr>
              <w:t>дворцовых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переворотов (§ 43)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«Особенности и причины дворцовых переворотов»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иллюстративный 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Характеризовать внут</w:t>
            </w:r>
            <w:r w:rsidRPr="00440A7A">
              <w:softHyphen/>
              <w:t>реннюю политику пр</w:t>
            </w:r>
            <w:r w:rsidRPr="00440A7A">
              <w:t>е</w:t>
            </w:r>
            <w:r w:rsidRPr="00440A7A">
              <w:t>ем</w:t>
            </w:r>
            <w:r w:rsidRPr="00440A7A">
              <w:softHyphen/>
              <w:t>ников Петра I. Знать на</w:t>
            </w:r>
            <w:r w:rsidRPr="00440A7A">
              <w:softHyphen/>
              <w:t>сущные обществе</w:t>
            </w:r>
            <w:r w:rsidRPr="00440A7A">
              <w:t>н</w:t>
            </w:r>
            <w:r w:rsidRPr="00440A7A">
              <w:t xml:space="preserve">ные проблемы. 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-сравнивать характер правления Петра I и его преемников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вывить причины и последствия происходивших в России дво</w:t>
            </w:r>
            <w:r w:rsidRPr="00440A7A">
              <w:t>р</w:t>
            </w:r>
            <w:r w:rsidRPr="00440A7A">
              <w:t>цовых переворотов.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lastRenderedPageBreak/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толерантное сознание и поведение в поликультурном мире, гото</w:t>
            </w:r>
            <w:r w:rsidRPr="00440A7A">
              <w:t>в</w:t>
            </w:r>
            <w:r w:rsidRPr="00440A7A">
              <w:t>ность и способность вести диалог с другими людьми, достигать в нём взаимопонимания, находить общие цели и сотрудничать для их достижения.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Расцвет </w:t>
            </w:r>
            <w:proofErr w:type="gramStart"/>
            <w:r w:rsidRPr="00916635">
              <w:rPr>
                <w:rFonts w:eastAsia="Calibri"/>
                <w:lang w:eastAsia="en-US"/>
              </w:rPr>
              <w:t>дворянской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империи в России (§ 44)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иллюстративный материал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особенности внут</w:t>
            </w:r>
            <w:r w:rsidRPr="00440A7A">
              <w:softHyphen/>
              <w:t>ренней политики Екате</w:t>
            </w:r>
            <w:r w:rsidRPr="00440A7A">
              <w:softHyphen/>
              <w:t>рины. Объяснять смысл понятий: «просвещенный абсолютизм» в России, «золотой век» русского дв</w:t>
            </w:r>
            <w:r w:rsidRPr="00440A7A">
              <w:t>о</w:t>
            </w:r>
            <w:r w:rsidRPr="00440A7A">
              <w:t xml:space="preserve">рянства. 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де</w:t>
            </w:r>
            <w:r w:rsidRPr="00440A7A">
              <w:softHyphen/>
              <w:t>лать обобщ</w:t>
            </w:r>
            <w:r w:rsidRPr="00440A7A">
              <w:t>е</w:t>
            </w:r>
            <w:r w:rsidRPr="00440A7A">
              <w:t>ние и вывод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Могучая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внешнеполитическая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поступь </w:t>
            </w:r>
            <w:proofErr w:type="gramStart"/>
            <w:r w:rsidRPr="00916635">
              <w:rPr>
                <w:rFonts w:eastAsia="Calibri"/>
                <w:lang w:eastAsia="en-US"/>
              </w:rPr>
              <w:t>Российской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империи (§ 45)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5C3647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Карта «Российская империя в </w:t>
            </w:r>
            <w:r>
              <w:rPr>
                <w:rFonts w:eastAsia="Calibri"/>
                <w:lang w:val="en-US" w:eastAsia="en-US"/>
              </w:rPr>
              <w:t>XVIII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приоритетные на</w:t>
            </w:r>
            <w:r w:rsidRPr="00440A7A">
              <w:softHyphen/>
              <w:t>правления внешней по</w:t>
            </w:r>
            <w:r w:rsidRPr="00440A7A">
              <w:softHyphen/>
              <w:t>литики России во второй половине XVIII в., пони</w:t>
            </w:r>
            <w:r w:rsidRPr="00440A7A">
              <w:softHyphen/>
              <w:t>мать ее задачи, способы их реализ</w:t>
            </w:r>
            <w:r w:rsidRPr="00440A7A">
              <w:t>а</w:t>
            </w:r>
            <w:r w:rsidRPr="00440A7A">
              <w:t>ции. Умение: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 xml:space="preserve">-давать оценку итогам </w:t>
            </w:r>
            <w:proofErr w:type="gramStart"/>
            <w:r w:rsidRPr="00440A7A">
              <w:t>внешнеполитической</w:t>
            </w:r>
            <w:proofErr w:type="gramEnd"/>
            <w:r w:rsidRPr="00440A7A">
              <w:t xml:space="preserve"> деятельности</w:t>
            </w:r>
          </w:p>
          <w:p w:rsidR="00344C71" w:rsidRPr="00440A7A" w:rsidRDefault="00344C71" w:rsidP="00E45BC4">
            <w:pPr>
              <w:jc w:val="both"/>
            </w:pPr>
            <w:r w:rsidRPr="00440A7A">
              <w:t>-работать с историч</w:t>
            </w:r>
            <w:r w:rsidRPr="00440A7A">
              <w:t>е</w:t>
            </w:r>
            <w:r w:rsidRPr="00440A7A">
              <w:t>ской картой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 xml:space="preserve">ской и ответственной </w:t>
            </w:r>
            <w:r w:rsidRPr="00440A7A">
              <w:lastRenderedPageBreak/>
              <w:t>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Экономика и население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России во второй половине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XVIII в. (§ 46)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Карта «Российская империя в </w:t>
            </w:r>
            <w:r>
              <w:rPr>
                <w:rFonts w:eastAsia="Calibri"/>
                <w:lang w:val="en-US" w:eastAsia="en-US"/>
              </w:rPr>
              <w:t>XVIII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анализировать со</w:t>
            </w:r>
            <w:r w:rsidRPr="00440A7A">
              <w:softHyphen/>
              <w:t>циально-экономическое разв</w:t>
            </w:r>
            <w:r w:rsidRPr="00440A7A">
              <w:t>и</w:t>
            </w:r>
            <w:r w:rsidRPr="00440A7A">
              <w:t>тие России и опре</w:t>
            </w:r>
            <w:r w:rsidRPr="00440A7A">
              <w:softHyphen/>
              <w:t>делять положение наро</w:t>
            </w:r>
            <w:r w:rsidRPr="00440A7A">
              <w:softHyphen/>
              <w:t>дов, входящих в состав Российской имп</w:t>
            </w:r>
            <w:r w:rsidRPr="00440A7A">
              <w:t>е</w:t>
            </w:r>
            <w:r w:rsidRPr="00440A7A">
              <w:t>рии в XVIII в. Уметь устанавли</w:t>
            </w:r>
            <w:r w:rsidRPr="00440A7A">
              <w:softHyphen/>
              <w:t>вать ведущие тенденции, пространственные и вре</w:t>
            </w:r>
            <w:r w:rsidRPr="00440A7A">
              <w:softHyphen/>
              <w:t>менные рамки изучаемых явл</w:t>
            </w:r>
            <w:r w:rsidRPr="00440A7A">
              <w:t>е</w:t>
            </w:r>
            <w:r w:rsidRPr="00440A7A">
              <w:t>ний, процессов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Культура и быт России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XVIII в. (§ 47)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«Культура и быт России»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основные достиже</w:t>
            </w:r>
            <w:r w:rsidRPr="00440A7A">
              <w:softHyphen/>
              <w:t>ния и направления ду</w:t>
            </w:r>
            <w:r w:rsidRPr="00440A7A">
              <w:softHyphen/>
              <w:t>ховной жизни ру</w:t>
            </w:r>
            <w:r w:rsidRPr="00440A7A">
              <w:t>с</w:t>
            </w:r>
            <w:r w:rsidRPr="00440A7A">
              <w:t>ского, народа, также его бытовую культуру.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Использовать знания и умения</w:t>
            </w:r>
            <w:proofErr w:type="gramStart"/>
            <w:r w:rsidRPr="00440A7A">
              <w:t xml:space="preserve"> Д</w:t>
            </w:r>
            <w:proofErr w:type="gramEnd"/>
            <w:r w:rsidRPr="00440A7A">
              <w:t>ля осознания себя как представителя исторически сложивше</w:t>
            </w:r>
            <w:r w:rsidRPr="00440A7A">
              <w:softHyphen/>
              <w:t>гося этнокультурн</w:t>
            </w:r>
            <w:r w:rsidRPr="00440A7A">
              <w:t>о</w:t>
            </w:r>
            <w:r w:rsidRPr="00440A7A">
              <w:t>го сообщества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rPr>
                <w:rFonts w:eastAsia="Calibri"/>
                <w:b/>
                <w:bCs/>
                <w:lang w:eastAsia="en-US"/>
              </w:rPr>
            </w:pPr>
            <w:r w:rsidRPr="00916635">
              <w:rPr>
                <w:rFonts w:eastAsia="Calibri"/>
                <w:b/>
                <w:bCs/>
                <w:lang w:eastAsia="en-US"/>
              </w:rPr>
              <w:t>Раздел VI. Россия и мир в конце XVIII – XIX вв.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Война за независимость </w:t>
            </w:r>
            <w:proofErr w:type="gramStart"/>
            <w:r w:rsidRPr="00916635">
              <w:rPr>
                <w:rFonts w:eastAsia="Calibri"/>
                <w:lang w:eastAsia="en-US"/>
              </w:rPr>
              <w:t>в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Северной Америке (§ 48)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</w:t>
            </w:r>
            <w:r w:rsidRPr="00916635">
              <w:rPr>
                <w:rFonts w:eastAsia="Calibri"/>
                <w:lang w:eastAsia="en-US"/>
              </w:rPr>
              <w:t xml:space="preserve">Война за независимость </w:t>
            </w:r>
            <w:proofErr w:type="gramStart"/>
            <w:r w:rsidRPr="00916635">
              <w:rPr>
                <w:rFonts w:eastAsia="Calibri"/>
                <w:lang w:eastAsia="en-US"/>
              </w:rPr>
              <w:t>в</w:t>
            </w:r>
            <w:proofErr w:type="gramEnd"/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Северной Америке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b/>
              </w:rPr>
              <w:t>Предметные:</w:t>
            </w:r>
            <w:r w:rsidRPr="00440A7A">
              <w:rPr>
                <w:rFonts w:eastAsia="Calibri"/>
                <w:lang w:eastAsia="en-US"/>
              </w:rPr>
              <w:t xml:space="preserve"> Объяснение причин массовой эмиграции в Америку.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>Характеристика хозяйственного развития колоний.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>Определение противоречий между Великобританией и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rFonts w:eastAsia="Calibri"/>
                <w:lang w:eastAsia="en-US"/>
              </w:rPr>
              <w:t xml:space="preserve">колониями Северной Америки. Анализ основополагающих идей «Декларации независимости». Оценка итогов войны за независимость. Представление политической системы США по Конституции 1787 г. </w:t>
            </w:r>
            <w:proofErr w:type="gramStart"/>
            <w:r w:rsidRPr="00440A7A">
              <w:rPr>
                <w:rFonts w:eastAsia="Calibri"/>
                <w:lang w:eastAsia="en-US"/>
              </w:rPr>
              <w:t>в</w:t>
            </w:r>
            <w:proofErr w:type="gramEnd"/>
            <w:r w:rsidRPr="00440A7A">
              <w:rPr>
                <w:rFonts w:eastAsia="Calibri"/>
                <w:lang w:eastAsia="en-US"/>
              </w:rPr>
              <w:t xml:space="preserve"> наглядно-символической форме</w:t>
            </w:r>
          </w:p>
          <w:p w:rsidR="00344C71" w:rsidRPr="00440A7A" w:rsidRDefault="00344C71" w:rsidP="00E45BC4">
            <w:pPr>
              <w:tabs>
                <w:tab w:val="center" w:pos="3630"/>
              </w:tabs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  <w:r>
              <w:rPr>
                <w:b/>
              </w:rPr>
              <w:tab/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информации для выполн</w:t>
            </w:r>
            <w:r w:rsidRPr="00440A7A">
              <w:t>е</w:t>
            </w:r>
            <w:r w:rsidRPr="00440A7A">
              <w:t>ния заданий; уметь аргументировать свою точку зрения.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</w:pPr>
            <w:r w:rsidRPr="00440A7A">
              <w:lastRenderedPageBreak/>
              <w:t>Сформировать основы саморазвития и самовоспитания в соответствии с общечеловеческими ценностями и идеалами гражданского общ</w:t>
            </w:r>
            <w:r w:rsidRPr="00440A7A">
              <w:t>е</w:t>
            </w:r>
            <w:r w:rsidRPr="00440A7A">
              <w:t xml:space="preserve">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 Великая французская революция и её последствия для Европы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49)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«Европа в 1799-1815»</w:t>
            </w:r>
          </w:p>
          <w:p w:rsidR="00344C71" w:rsidRDefault="00344C71" w:rsidP="00E45BC4">
            <w:pPr>
              <w:rPr>
                <w:rFonts w:eastAsia="Calibri"/>
                <w:lang w:eastAsia="en-US"/>
              </w:rPr>
            </w:pPr>
          </w:p>
          <w:p w:rsidR="00344C71" w:rsidRPr="00374529" w:rsidRDefault="00344C71" w:rsidP="00E45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 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b/>
              </w:rPr>
              <w:t>Предметные:</w:t>
            </w:r>
            <w:r w:rsidRPr="00440A7A">
              <w:rPr>
                <w:rFonts w:eastAsia="Calibri"/>
                <w:lang w:eastAsia="en-US"/>
              </w:rPr>
              <w:t xml:space="preserve"> Характеристика политического и социально-экономического развития Франции накануне революции.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 xml:space="preserve">Определение причин начала революции. </w:t>
            </w:r>
            <w:proofErr w:type="gramStart"/>
            <w:r w:rsidRPr="00440A7A">
              <w:rPr>
                <w:rFonts w:eastAsia="Calibri"/>
                <w:lang w:eastAsia="en-US"/>
              </w:rPr>
              <w:t>Систематизация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информации о ходе Французской революции в наглядно-символической форме (таблица, опорный конспект).</w:t>
            </w:r>
            <w:proofErr w:type="gramEnd"/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>Оценка значения принятия «Декларации человека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гражданина» и идей, легших в её основу. Высказывание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оценочных суждений о политике якобинцев. Объяснение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причин возвышения Наполеона Бонапарта.</w:t>
            </w:r>
          </w:p>
          <w:p w:rsidR="00344C71" w:rsidRPr="005334E0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>Формулирование вывода о характере и историческом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значении Французской революции</w:t>
            </w:r>
          </w:p>
          <w:p w:rsidR="00344C71" w:rsidRPr="00440A7A" w:rsidRDefault="00344C71" w:rsidP="00E45BC4">
            <w:pPr>
              <w:jc w:val="both"/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информации для выполн</w:t>
            </w:r>
            <w:r w:rsidRPr="00440A7A">
              <w:t>е</w:t>
            </w:r>
            <w:r w:rsidRPr="00440A7A">
              <w:t>ния заданий; уметь аргументировать свою точку зрения.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</w:pPr>
            <w:r w:rsidRPr="00440A7A">
              <w:t>Сформировать основы саморазвития и самовоспитания в соответствии с общечеловеческими ценностями и идеалами гражданского общ</w:t>
            </w:r>
            <w:r w:rsidRPr="00440A7A">
              <w:t>е</w:t>
            </w:r>
            <w:r w:rsidRPr="00440A7A">
              <w:t xml:space="preserve">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 xml:space="preserve">ской и ответственной деятельности. 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B42874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Европа и </w:t>
            </w:r>
            <w:proofErr w:type="gramStart"/>
            <w:r w:rsidRPr="00916635">
              <w:rPr>
                <w:rFonts w:eastAsia="Calibri"/>
                <w:lang w:eastAsia="en-US"/>
              </w:rPr>
              <w:t>наполеоновские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войны (§ 50)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«Европа в 1799-1815»</w:t>
            </w:r>
          </w:p>
          <w:p w:rsidR="00344C71" w:rsidRDefault="00344C71" w:rsidP="00E45BC4">
            <w:pPr>
              <w:rPr>
                <w:rFonts w:eastAsia="Calibri"/>
                <w:lang w:eastAsia="en-US"/>
              </w:rPr>
            </w:pPr>
          </w:p>
          <w:p w:rsidR="00344C71" w:rsidRPr="00374529" w:rsidRDefault="00344C71" w:rsidP="00E45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 </w:t>
            </w:r>
          </w:p>
        </w:tc>
        <w:tc>
          <w:tcPr>
            <w:tcW w:w="8255" w:type="dxa"/>
          </w:tcPr>
          <w:p w:rsidR="00344C71" w:rsidRPr="005334E0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b/>
              </w:rPr>
              <w:t>Предметные:</w:t>
            </w:r>
            <w:r w:rsidRPr="00440A7A">
              <w:rPr>
                <w:rFonts w:eastAsia="Calibri"/>
                <w:lang w:eastAsia="en-US"/>
              </w:rPr>
              <w:t xml:space="preserve"> Характеристика государственного устройства Франции по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Конституции 1799 г. Систематизация информации 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завоевательной политике Наполеона в форме таблицы.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Характеристика внутренней политики Наполеона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Бонапарта. Оценка политики Наполеона, проводимой 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присоединённых и зависимых от Франции территориях.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Определение проявлений кризиса империи Бонапарта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информации для выполн</w:t>
            </w:r>
            <w:r w:rsidRPr="00440A7A">
              <w:t>е</w:t>
            </w:r>
            <w:r w:rsidRPr="00440A7A">
              <w:t>ния заданий; уметь аргументировать свою точку зрения.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</w:pPr>
            <w:r w:rsidRPr="00440A7A">
              <w:t>Сформировать основы саморазвития и самовоспитания в соответствии с общечеловеческими ценностями и идеалами гражданского общ</w:t>
            </w:r>
            <w:r w:rsidRPr="00440A7A">
              <w:t>е</w:t>
            </w:r>
            <w:r w:rsidRPr="00440A7A">
              <w:t xml:space="preserve">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 xml:space="preserve">ской и ответственной деятельности. 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Россия в начале XIX </w:t>
            </w:r>
            <w:proofErr w:type="gramStart"/>
            <w:r w:rsidRPr="00916635">
              <w:rPr>
                <w:rFonts w:eastAsia="Calibri"/>
                <w:lang w:eastAsia="en-US"/>
              </w:rPr>
              <w:t>в</w:t>
            </w:r>
            <w:proofErr w:type="gramEnd"/>
            <w:r w:rsidRPr="00916635">
              <w:rPr>
                <w:rFonts w:eastAsia="Calibri"/>
                <w:lang w:eastAsia="en-US"/>
              </w:rPr>
              <w:t>.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Отечественная война 1812 г.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51)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</w:t>
            </w:r>
            <w:r w:rsidRPr="00916635">
              <w:rPr>
                <w:rFonts w:eastAsia="Calibri"/>
                <w:lang w:eastAsia="en-US"/>
              </w:rPr>
              <w:t>Отечественная война 1812 г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Понимать ключевые за</w:t>
            </w:r>
            <w:r w:rsidRPr="00440A7A">
              <w:softHyphen/>
              <w:t>дачи внешней пол</w:t>
            </w:r>
            <w:r w:rsidRPr="00440A7A">
              <w:t>и</w:t>
            </w:r>
            <w:r w:rsidRPr="00440A7A">
              <w:t xml:space="preserve">тики России </w:t>
            </w:r>
            <w:proofErr w:type="gramStart"/>
            <w:r w:rsidRPr="00440A7A">
              <w:t>в начале</w:t>
            </w:r>
            <w:proofErr w:type="gramEnd"/>
            <w:r w:rsidRPr="00440A7A">
              <w:t xml:space="preserve"> XIX в. и способы их достиже</w:t>
            </w:r>
            <w:r w:rsidRPr="00440A7A">
              <w:softHyphen/>
              <w:t>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выявить взаимосвязь основных направлений внешней политики и внутренних интересов страны,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проследить причи</w:t>
            </w:r>
            <w:r w:rsidRPr="00440A7A">
              <w:t>н</w:t>
            </w:r>
            <w:r w:rsidRPr="00440A7A">
              <w:t>но-следственные связи (источники победы России в войне 1812 г.).</w:t>
            </w:r>
          </w:p>
          <w:p w:rsidR="00344C71" w:rsidRPr="00440A7A" w:rsidRDefault="00344C71" w:rsidP="00E45BC4">
            <w:pPr>
              <w:jc w:val="both"/>
            </w:pPr>
            <w:r w:rsidRPr="00440A7A">
              <w:t>-работать с историч</w:t>
            </w:r>
            <w:r w:rsidRPr="00440A7A">
              <w:t>е</w:t>
            </w:r>
            <w:r w:rsidRPr="00440A7A">
              <w:t>ской картой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-анализировать ист</w:t>
            </w:r>
            <w:r w:rsidRPr="00440A7A">
              <w:t>о</w:t>
            </w:r>
            <w:r w:rsidRPr="00440A7A">
              <w:t>рические источники</w:t>
            </w:r>
          </w:p>
          <w:p w:rsidR="00344C71" w:rsidRPr="00440A7A" w:rsidRDefault="00344C71" w:rsidP="00E45BC4">
            <w:pPr>
              <w:jc w:val="both"/>
            </w:pPr>
            <w:r w:rsidRPr="00440A7A">
              <w:t>-формирование навыков публичного выст</w:t>
            </w:r>
            <w:r w:rsidRPr="00440A7A">
              <w:t>у</w:t>
            </w:r>
            <w:r w:rsidRPr="00440A7A">
              <w:t>пления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Осуществлять поиск необходимой инфо</w:t>
            </w:r>
            <w:r w:rsidRPr="00440A7A">
              <w:t>р</w:t>
            </w:r>
            <w:r w:rsidRPr="00440A7A">
              <w:t>мации для выполнения заданий; уметь аргументировать свою то</w:t>
            </w:r>
            <w:r w:rsidRPr="00440A7A">
              <w:t>ч</w:t>
            </w:r>
            <w:r w:rsidRPr="00440A7A">
              <w:t>ку зрения.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  <w:r w:rsidRPr="00440A7A">
              <w:rPr>
                <w:b/>
              </w:rPr>
              <w:tab/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Россия и Священный союз.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Тайные общества (§ 52)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«Европа в 1799-1815»</w:t>
            </w:r>
          </w:p>
          <w:p w:rsidR="00344C71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44C71" w:rsidRDefault="00344C71" w:rsidP="00E45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 </w:t>
            </w:r>
          </w:p>
          <w:p w:rsidR="00344C71" w:rsidRPr="00374529" w:rsidRDefault="00344C71" w:rsidP="00E45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 уметь характеризовать источники рефо</w:t>
            </w:r>
            <w:r w:rsidRPr="00440A7A">
              <w:t>р</w:t>
            </w:r>
            <w:r w:rsidRPr="00440A7A">
              <w:t>мирования внутренней жизни России на з</w:t>
            </w:r>
            <w:r w:rsidRPr="00440A7A">
              <w:t>а</w:t>
            </w:r>
            <w:r w:rsidRPr="00440A7A">
              <w:t>вершающем этапе правления Александра I,</w:t>
            </w:r>
          </w:p>
          <w:p w:rsidR="00344C71" w:rsidRPr="00440A7A" w:rsidRDefault="00344C71" w:rsidP="00E45BC4">
            <w:pPr>
              <w:jc w:val="both"/>
            </w:pPr>
            <w:proofErr w:type="gramStart"/>
            <w:r w:rsidRPr="00440A7A">
              <w:t>- развитие аналитическо</w:t>
            </w:r>
            <w:r>
              <w:t xml:space="preserve">й </w:t>
            </w:r>
            <w:r w:rsidRPr="00440A7A">
              <w:t>мысл</w:t>
            </w:r>
            <w:r w:rsidRPr="00440A7A">
              <w:t>и</w:t>
            </w:r>
            <w:r w:rsidRPr="00440A7A">
              <w:t>тельной деятельности на основе материала о тайных организациях декабристов и их конституционных прое</w:t>
            </w:r>
            <w:r w:rsidRPr="00440A7A">
              <w:t>к</w:t>
            </w:r>
            <w:r w:rsidRPr="00440A7A">
              <w:t>тов,</w:t>
            </w:r>
            <w:proofErr w:type="gramEnd"/>
          </w:p>
          <w:p w:rsidR="00344C71" w:rsidRPr="00440A7A" w:rsidRDefault="00344C71" w:rsidP="00E45BC4">
            <w:pPr>
              <w:jc w:val="both"/>
            </w:pPr>
            <w:r w:rsidRPr="00440A7A">
              <w:t>- уметь аргументир</w:t>
            </w:r>
            <w:r w:rsidRPr="00440A7A">
              <w:t>о</w:t>
            </w:r>
            <w:r w:rsidRPr="00440A7A">
              <w:t>вано изложить свою позицию по проблеме оценки декабристского движения.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участвовать в групповой исследова</w:t>
            </w:r>
            <w:r w:rsidRPr="00440A7A">
              <w:softHyphen/>
              <w:t>тельской работе, форму</w:t>
            </w:r>
            <w:r w:rsidRPr="00440A7A">
              <w:softHyphen/>
              <w:t>лировать собственный алгоритм решения исторических познавательных задач, включая формулирова</w:t>
            </w:r>
            <w:r w:rsidRPr="00440A7A">
              <w:softHyphen/>
              <w:t>ние проблемы и целей св</w:t>
            </w:r>
            <w:r w:rsidRPr="00440A7A">
              <w:t>о</w:t>
            </w:r>
            <w:r w:rsidRPr="00440A7A">
              <w:t>ей работы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Реакция и революции в Европе 1820—1840-х гг. 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(§53)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«Национально – освободительные движения в Европе»</w:t>
            </w:r>
          </w:p>
        </w:tc>
        <w:tc>
          <w:tcPr>
            <w:tcW w:w="8255" w:type="dxa"/>
          </w:tcPr>
          <w:p w:rsidR="00344C71" w:rsidRPr="005334E0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b/>
              </w:rPr>
              <w:t>Предметные:</w:t>
            </w:r>
            <w:r w:rsidRPr="00440A7A">
              <w:rPr>
                <w:rFonts w:eastAsia="Calibri"/>
                <w:lang w:eastAsia="en-US"/>
              </w:rPr>
              <w:t xml:space="preserve"> Характеристика революции 1848 г. во Франции: определение причин, состава участников, хронологии событий; оценка итогов революции. Объяснение причин роста революционного движения в странах Центральной Европы в 1848-1849 гг.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Анализ требований восставших. Оценка итогов 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последствий революций 1848-1849 гг.</w:t>
            </w:r>
          </w:p>
          <w:p w:rsidR="00344C71" w:rsidRPr="00440A7A" w:rsidRDefault="00344C71" w:rsidP="00E45BC4">
            <w:r w:rsidRPr="00440A7A">
              <w:t>Уметь участвовать в групповой исследова</w:t>
            </w:r>
            <w:r w:rsidRPr="00440A7A">
              <w:softHyphen/>
              <w:t>тельской работе, форму</w:t>
            </w:r>
            <w:r w:rsidRPr="00440A7A">
              <w:softHyphen/>
              <w:t>лировать собственный алгоритм решения исторических познавательных задач, включая формулирова</w:t>
            </w:r>
            <w:r w:rsidRPr="00440A7A">
              <w:softHyphen/>
              <w:t>ние проблемы и целей св</w:t>
            </w:r>
            <w:r w:rsidRPr="00440A7A">
              <w:t>о</w:t>
            </w:r>
            <w:r w:rsidRPr="00440A7A">
              <w:t>ей работы</w:t>
            </w:r>
          </w:p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2A63A6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Европа: облик и противоречия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промышленной эпохи (§ 54)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«Индустриализация Европы»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Предметные:</w:t>
            </w:r>
            <w:r w:rsidRPr="00440A7A">
              <w:rPr>
                <w:rFonts w:eastAsia="Calibri"/>
                <w:lang w:eastAsia="en-US"/>
              </w:rPr>
              <w:t xml:space="preserve"> Составление плана-перечисления технических достижений, способствовавших росту промышленного производства в XIX в. Определение круга проблем, связанных с индустриализацией. Характеристика положения пролетариата. Объяснение причин и определение результатов чартистского движения в Англии. Определение характера рабочего движения во Франции и Германии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участвовать в групповой исследова</w:t>
            </w:r>
            <w:r w:rsidRPr="00440A7A">
              <w:softHyphen/>
              <w:t>тельской работе, форму</w:t>
            </w:r>
            <w:r w:rsidRPr="00440A7A">
              <w:softHyphen/>
              <w:t>лировать собственный алгоритм решения исторических познавательных задач, включая формулирова</w:t>
            </w:r>
            <w:r w:rsidRPr="00440A7A">
              <w:softHyphen/>
              <w:t>ние проблемы и целей св</w:t>
            </w:r>
            <w:r w:rsidRPr="00440A7A">
              <w:t>о</w:t>
            </w:r>
            <w:r w:rsidRPr="00440A7A">
              <w:t>ей работы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B42874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16635">
              <w:rPr>
                <w:rFonts w:eastAsia="Calibri"/>
                <w:lang w:eastAsia="en-US"/>
              </w:rPr>
              <w:t>Страны Западного полушария в XIX в. Гражданская война в США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(§ 55)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«Образование США»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b/>
              </w:rPr>
              <w:t>Предметные:</w:t>
            </w:r>
            <w:r w:rsidRPr="00440A7A">
              <w:rPr>
                <w:rFonts w:eastAsia="Calibri"/>
                <w:lang w:eastAsia="en-US"/>
              </w:rPr>
              <w:t xml:space="preserve"> Характеристика колониальной политики европейских госуда</w:t>
            </w:r>
            <w:proofErr w:type="gramStart"/>
            <w:r w:rsidRPr="00440A7A">
              <w:rPr>
                <w:rFonts w:eastAsia="Calibri"/>
                <w:lang w:eastAsia="en-US"/>
              </w:rPr>
              <w:t>рств в Л</w:t>
            </w:r>
            <w:proofErr w:type="gramEnd"/>
            <w:r w:rsidRPr="00440A7A">
              <w:rPr>
                <w:rFonts w:eastAsia="Calibri"/>
                <w:lang w:eastAsia="en-US"/>
              </w:rPr>
              <w:t>атинской Америке. Объяснение особенностей освободительного движения в странах Латинской Америке. Характеристика развития США в первой половине XIX в. Анализ причин и последствий гражданской войны в США. Оценка исторического значения отмены рабства в США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lastRenderedPageBreak/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Колониализм и кризис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«традиционного общества»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в странах Востока (§ 56)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учебник, таблица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b/>
              </w:rPr>
              <w:t>Предметные:</w:t>
            </w:r>
            <w:r w:rsidRPr="00440A7A">
              <w:rPr>
                <w:rFonts w:eastAsia="Calibri"/>
                <w:lang w:eastAsia="en-US"/>
              </w:rPr>
              <w:t xml:space="preserve"> Определение характерных черт колониализма XIX </w:t>
            </w:r>
            <w:proofErr w:type="gramStart"/>
            <w:r w:rsidRPr="00440A7A">
              <w:rPr>
                <w:rFonts w:eastAsia="Calibri"/>
                <w:lang w:eastAsia="en-US"/>
              </w:rPr>
              <w:t>в</w:t>
            </w:r>
            <w:proofErr w:type="gramEnd"/>
            <w:r w:rsidRPr="00440A7A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440A7A"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примере политики Англии в Индии. Характеристика</w:t>
            </w:r>
          </w:p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rFonts w:eastAsia="Calibri"/>
                <w:lang w:eastAsia="en-US"/>
              </w:rPr>
              <w:t>восстания сипаев. Выявление основных этапов закабаления Китая. Оценка последствий заключения неравноправных договоров с индустриальными странами. Систематизация информации о модернизационной политике в Японии в форме таблицы</w:t>
            </w:r>
          </w:p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  <w:r w:rsidRPr="00440A7A">
              <w:tab/>
            </w:r>
          </w:p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Россия при Николае I.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Крымская война (§ 57)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374529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Карта «Российская империя в первой половине </w:t>
            </w:r>
            <w:r>
              <w:rPr>
                <w:rFonts w:eastAsia="Calibri"/>
                <w:lang w:val="en-US" w:eastAsia="en-US"/>
              </w:rPr>
              <w:t>XIX</w:t>
            </w:r>
            <w:r w:rsidRPr="00374529"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 xml:space="preserve">Предметные: </w:t>
            </w:r>
          </w:p>
          <w:p w:rsidR="00344C71" w:rsidRPr="00440A7A" w:rsidRDefault="00344C71" w:rsidP="00E45BC4">
            <w:r w:rsidRPr="00440A7A">
              <w:t>Знать:</w:t>
            </w:r>
          </w:p>
          <w:p w:rsidR="00344C71" w:rsidRPr="00440A7A" w:rsidRDefault="00344C71" w:rsidP="00E45BC4">
            <w:r w:rsidRPr="00440A7A">
              <w:t>Третье отделение, жандармский корпус, цензура,</w:t>
            </w:r>
          </w:p>
          <w:p w:rsidR="00344C71" w:rsidRPr="00440A7A" w:rsidRDefault="00344C71" w:rsidP="00E45BC4">
            <w:r w:rsidRPr="00440A7A">
              <w:t>теория «официальной народности», кодификация</w:t>
            </w:r>
          </w:p>
          <w:p w:rsidR="00344C71" w:rsidRPr="00440A7A" w:rsidRDefault="00344C71" w:rsidP="00E45BC4">
            <w:r w:rsidRPr="00440A7A">
              <w:t>- уметь выявить основные тенденции и изменения в правление Н</w:t>
            </w:r>
            <w:r w:rsidRPr="00440A7A">
              <w:t>и</w:t>
            </w:r>
            <w:r w:rsidRPr="00440A7A">
              <w:t>колая I,</w:t>
            </w:r>
          </w:p>
          <w:p w:rsidR="00344C71" w:rsidRPr="00440A7A" w:rsidRDefault="00344C71" w:rsidP="00E45BC4">
            <w:r w:rsidRPr="00440A7A">
              <w:t>- умение выявить основные причины кризиса николаевской и</w:t>
            </w:r>
            <w:r w:rsidRPr="00440A7A">
              <w:t>м</w:t>
            </w:r>
            <w:r w:rsidRPr="00440A7A">
              <w:t>перии Характеризовать личность Николая I, уметь осуще</w:t>
            </w:r>
            <w:r w:rsidRPr="00440A7A">
              <w:softHyphen/>
              <w:t>ствлять анализ его внут</w:t>
            </w:r>
            <w:r w:rsidRPr="00440A7A">
              <w:softHyphen/>
              <w:t xml:space="preserve">ренней политики: </w:t>
            </w:r>
            <w:proofErr w:type="spellStart"/>
            <w:r w:rsidRPr="00440A7A">
              <w:t>историк</w:t>
            </w:r>
            <w:proofErr w:type="gramStart"/>
            <w:r w:rsidRPr="00440A7A">
              <w:t>о</w:t>
            </w:r>
            <w:proofErr w:type="spellEnd"/>
            <w:r w:rsidRPr="00440A7A">
              <w:t>-</w:t>
            </w:r>
            <w:proofErr w:type="gramEnd"/>
            <w:r w:rsidRPr="00440A7A">
              <w:t xml:space="preserve"> социологической, </w:t>
            </w:r>
            <w:proofErr w:type="spellStart"/>
            <w:r w:rsidRPr="00440A7A">
              <w:t>и</w:t>
            </w:r>
            <w:r w:rsidRPr="00440A7A">
              <w:t>с</w:t>
            </w:r>
            <w:r w:rsidRPr="00440A7A">
              <w:t>торико</w:t>
            </w:r>
            <w:proofErr w:type="spellEnd"/>
            <w:r w:rsidRPr="00440A7A">
              <w:t>- политической. Знать суть российской консервативной идеоло</w:t>
            </w:r>
            <w:r w:rsidRPr="00440A7A">
              <w:softHyphen/>
              <w:t>гии и оппозиционных мнений николае</w:t>
            </w:r>
            <w:r w:rsidRPr="00440A7A">
              <w:t>в</w:t>
            </w:r>
            <w:r w:rsidRPr="00440A7A">
              <w:t>ской эпохи.</w:t>
            </w:r>
          </w:p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r w:rsidRPr="00440A7A">
              <w:t>Уметь делать выводы</w:t>
            </w:r>
          </w:p>
          <w:p w:rsidR="00344C71" w:rsidRPr="00440A7A" w:rsidRDefault="00344C71" w:rsidP="00E45BC4"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>ских ценностей.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Воссоединение Италии и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объединение Германии 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(§58)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</w:t>
            </w:r>
            <w:r w:rsidRPr="00916635">
              <w:rPr>
                <w:rFonts w:eastAsia="Calibri"/>
                <w:lang w:eastAsia="en-US"/>
              </w:rPr>
              <w:t>Воссоединение Италии и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объединение Германии </w:t>
            </w:r>
            <w:r>
              <w:rPr>
                <w:rFonts w:eastAsia="Calibri"/>
                <w:lang w:eastAsia="en-US"/>
              </w:rPr>
              <w:t>«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 xml:space="preserve">Предметные: </w:t>
            </w:r>
            <w:r w:rsidRPr="00440A7A">
              <w:rPr>
                <w:rFonts w:eastAsia="Calibri"/>
                <w:lang w:eastAsia="en-US"/>
              </w:rPr>
              <w:t>Характеристика основных этапов и особенностей процесса объединения в Италии и Германии. Определение причин и итогов франко-прусской войны 1870-1871 гг. Характеристика Парижской коммуны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делать выводы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t>Формировать  нравственное сознание и п</w:t>
            </w:r>
            <w:r w:rsidRPr="00440A7A">
              <w:t>о</w:t>
            </w:r>
            <w:r w:rsidRPr="00440A7A">
              <w:t>ведение на основе усвоения общечеловеч</w:t>
            </w:r>
            <w:r w:rsidRPr="00440A7A">
              <w:t>е</w:t>
            </w:r>
            <w:r w:rsidRPr="00440A7A">
              <w:t xml:space="preserve">ских ценностей. 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Россия в эпоху реформ 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Александра II (§ 59)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Default="00344C71" w:rsidP="00E45BC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Презентация, иллюстративный материал,</w:t>
            </w:r>
          </w:p>
          <w:p w:rsidR="00344C71" w:rsidRPr="00916635" w:rsidRDefault="00344C71" w:rsidP="00E45BC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портрет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Знать причины отмены крепостного права. Выде</w:t>
            </w:r>
            <w:r w:rsidRPr="00440A7A">
              <w:softHyphen/>
              <w:t>лять этапы подготовки данного проце</w:t>
            </w:r>
            <w:r w:rsidRPr="00440A7A">
              <w:t>с</w:t>
            </w:r>
            <w:r w:rsidRPr="00440A7A">
              <w:t>са. Оцени</w:t>
            </w:r>
            <w:r w:rsidRPr="00440A7A">
              <w:softHyphen/>
              <w:t>вать характер мер прави</w:t>
            </w:r>
            <w:r w:rsidRPr="00440A7A">
              <w:softHyphen/>
              <w:t>тельства. Анализировать осно</w:t>
            </w:r>
            <w:r w:rsidRPr="00440A7A">
              <w:t>в</w:t>
            </w:r>
            <w:r w:rsidRPr="00440A7A">
              <w:t>ные положения ре</w:t>
            </w:r>
            <w:r w:rsidRPr="00440A7A">
              <w:softHyphen/>
              <w:t>формы, определять ее характер, значение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Уметь: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-анализировать ист</w:t>
            </w:r>
            <w:r w:rsidRPr="00440A7A">
              <w:t>о</w:t>
            </w:r>
            <w:r w:rsidRPr="00440A7A">
              <w:t>рические диаграммы</w:t>
            </w:r>
          </w:p>
          <w:p w:rsidR="00344C71" w:rsidRPr="00440A7A" w:rsidRDefault="00344C71" w:rsidP="00E45BC4">
            <w:pPr>
              <w:jc w:val="both"/>
            </w:pPr>
            <w:r w:rsidRPr="00440A7A">
              <w:t>-анализировать ист</w:t>
            </w:r>
            <w:r w:rsidRPr="00440A7A">
              <w:t>о</w:t>
            </w:r>
            <w:r w:rsidRPr="00440A7A">
              <w:t>рические карикатуры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B42874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Правление Александра III 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(§60)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Портрет, учебник, презентация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b/>
              </w:rPr>
              <w:t>Предметные:</w:t>
            </w:r>
            <w:r w:rsidRPr="00440A7A">
              <w:rPr>
                <w:rFonts w:eastAsia="Calibri"/>
                <w:lang w:eastAsia="en-US"/>
              </w:rPr>
              <w:t xml:space="preserve"> 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>Определение характера внутриполитического курса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правительства Александра III. Оценка последствий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Великих реформ в экономической и социальной сферах.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 xml:space="preserve">Анализ мероприятий правительства Александра III </w:t>
            </w:r>
            <w:proofErr w:type="gramStart"/>
            <w:r w:rsidRPr="00440A7A">
              <w:rPr>
                <w:rFonts w:eastAsia="Calibri"/>
                <w:lang w:eastAsia="en-US"/>
              </w:rPr>
              <w:t>по</w:t>
            </w:r>
            <w:proofErr w:type="gramEnd"/>
          </w:p>
          <w:p w:rsidR="00344C71" w:rsidRPr="005334E0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>стабилизации экономики и развитию сельского хозяйства.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>Определение основных направлений и оценка внешней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0A7A">
              <w:rPr>
                <w:rFonts w:eastAsia="Calibri"/>
                <w:lang w:eastAsia="en-US"/>
              </w:rPr>
              <w:t xml:space="preserve">политики России в 1880-1890-е </w:t>
            </w:r>
            <w:proofErr w:type="spellStart"/>
            <w:proofErr w:type="gramStart"/>
            <w:r w:rsidRPr="00440A7A">
              <w:rPr>
                <w:rFonts w:eastAsia="Calibri"/>
                <w:lang w:eastAsia="en-US"/>
              </w:rPr>
              <w:t>гг</w:t>
            </w:r>
            <w:proofErr w:type="spellEnd"/>
            <w:proofErr w:type="gramEnd"/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 xml:space="preserve">Уметь характеризовать события, группировать факты по признакам, </w:t>
            </w:r>
            <w:r w:rsidRPr="00440A7A">
              <w:lastRenderedPageBreak/>
              <w:t>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Общественно-политическое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развитие стран Запада во второй половине XIX </w:t>
            </w:r>
            <w:proofErr w:type="gramStart"/>
            <w:r w:rsidRPr="00916635">
              <w:rPr>
                <w:rFonts w:eastAsia="Calibri"/>
                <w:lang w:eastAsia="en-US"/>
              </w:rPr>
              <w:t>в</w:t>
            </w:r>
            <w:proofErr w:type="gramEnd"/>
            <w:r w:rsidRPr="00916635">
              <w:rPr>
                <w:rFonts w:eastAsia="Calibri"/>
                <w:lang w:eastAsia="en-US"/>
              </w:rPr>
              <w:t xml:space="preserve">. 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(§61)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«</w:t>
            </w:r>
            <w:proofErr w:type="gramStart"/>
            <w:r w:rsidRPr="00916635">
              <w:rPr>
                <w:rFonts w:eastAsia="Calibri"/>
                <w:lang w:eastAsia="en-US"/>
              </w:rPr>
              <w:t>Общественно-политическое</w:t>
            </w:r>
            <w:proofErr w:type="gramEnd"/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развитие стран Запада во вт</w:t>
            </w:r>
            <w:r>
              <w:rPr>
                <w:rFonts w:eastAsia="Calibri"/>
                <w:lang w:eastAsia="en-US"/>
              </w:rPr>
              <w:t xml:space="preserve">орой половине XIX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>.»</w:t>
            </w:r>
          </w:p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55" w:type="dxa"/>
          </w:tcPr>
          <w:p w:rsidR="00344C71" w:rsidRPr="00440A7A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b/>
              </w:rPr>
              <w:t>Предметные:</w:t>
            </w:r>
            <w:r w:rsidRPr="00440A7A">
              <w:rPr>
                <w:rFonts w:eastAsia="Calibri"/>
                <w:lang w:eastAsia="en-US"/>
              </w:rPr>
              <w:t xml:space="preserve"> Представление основополагающих идей различных</w:t>
            </w:r>
          </w:p>
          <w:p w:rsidR="00344C71" w:rsidRPr="005334E0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0A7A">
              <w:rPr>
                <w:rFonts w:eastAsia="Calibri"/>
                <w:lang w:eastAsia="en-US"/>
              </w:rPr>
              <w:t xml:space="preserve">направлений общественной мысли </w:t>
            </w:r>
            <w:proofErr w:type="gramStart"/>
            <w:r w:rsidRPr="00440A7A">
              <w:rPr>
                <w:rFonts w:eastAsia="Calibri"/>
                <w:lang w:eastAsia="en-US"/>
              </w:rPr>
              <w:t>в</w:t>
            </w:r>
            <w:proofErr w:type="gramEnd"/>
            <w:r w:rsidRPr="00440A7A">
              <w:rPr>
                <w:rFonts w:eastAsia="Calibri"/>
                <w:lang w:eastAsia="en-US"/>
              </w:rPr>
              <w:t xml:space="preserve"> наглядно-символической форме (таблица). Определение социальной базы консерватизма, либерализма и социализма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5334E0" w:rsidRDefault="00344C71" w:rsidP="00E45BC4">
            <w:pPr>
              <w:autoSpaceDE w:val="0"/>
              <w:autoSpaceDN w:val="0"/>
              <w:adjustRightInd w:val="0"/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Власть и оппозиция в России середины – конца XIX в. (§ 62)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Учебник, ИКТ, иллюстрации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Понимать причины убий</w:t>
            </w:r>
            <w:r w:rsidRPr="00440A7A">
              <w:softHyphen/>
              <w:t>ства царя-освободителя. Выражать отношение к террору. Определять его последствия для дальнейшего развития Ро</w:t>
            </w:r>
            <w:r w:rsidRPr="00440A7A">
              <w:t>с</w:t>
            </w:r>
            <w:r w:rsidRPr="00440A7A">
              <w:t>сии, ее модернизации</w:t>
            </w:r>
            <w:r>
              <w:t xml:space="preserve">. </w:t>
            </w:r>
            <w:r w:rsidRPr="00440A7A">
              <w:t>Уметь формировать соб</w:t>
            </w:r>
            <w:r w:rsidRPr="00440A7A">
              <w:softHyphen/>
              <w:t>ственный алгоритм ре</w:t>
            </w:r>
            <w:r w:rsidRPr="00440A7A">
              <w:softHyphen/>
              <w:t xml:space="preserve">шения </w:t>
            </w:r>
            <w:proofErr w:type="spellStart"/>
            <w:r w:rsidRPr="00440A7A">
              <w:t>историк</w:t>
            </w:r>
            <w:proofErr w:type="gramStart"/>
            <w:r w:rsidRPr="00440A7A">
              <w:t>о</w:t>
            </w:r>
            <w:proofErr w:type="spellEnd"/>
            <w:r w:rsidRPr="00440A7A">
              <w:t>-</w:t>
            </w:r>
            <w:proofErr w:type="gramEnd"/>
            <w:r w:rsidRPr="00440A7A">
              <w:t xml:space="preserve"> познавательных задач, включая формулиров</w:t>
            </w:r>
            <w:r w:rsidRPr="00440A7A">
              <w:t>а</w:t>
            </w:r>
            <w:r w:rsidRPr="00440A7A">
              <w:t>ние проблемы и целей рабо</w:t>
            </w:r>
            <w:r w:rsidRPr="00440A7A">
              <w:softHyphen/>
              <w:t>ты, определение спосо</w:t>
            </w:r>
            <w:r w:rsidRPr="00440A7A">
              <w:softHyphen/>
              <w:t>бов решения историче</w:t>
            </w:r>
            <w:r w:rsidRPr="00440A7A">
              <w:softHyphen/>
              <w:t>ских задач, прогнозиро</w:t>
            </w:r>
            <w:r w:rsidRPr="00440A7A">
              <w:softHyphen/>
              <w:t>вание результата и сопоставление его с соб</w:t>
            </w:r>
            <w:r w:rsidRPr="00440A7A">
              <w:softHyphen/>
              <w:t>ственными историческими зн</w:t>
            </w:r>
            <w:r w:rsidRPr="00440A7A">
              <w:t>а</w:t>
            </w:r>
            <w:r w:rsidRPr="00440A7A">
              <w:t>ниями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  <w:r w:rsidRPr="00440A7A">
              <w:tab/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 xml:space="preserve">ской и ответственной </w:t>
            </w:r>
            <w:r w:rsidRPr="00440A7A">
              <w:lastRenderedPageBreak/>
              <w:t>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 xml:space="preserve">Наука и искусство </w:t>
            </w:r>
            <w:proofErr w:type="gramStart"/>
            <w:r w:rsidRPr="00916635">
              <w:rPr>
                <w:rFonts w:eastAsia="Calibri"/>
                <w:lang w:eastAsia="en-US"/>
              </w:rPr>
              <w:t>в</w:t>
            </w:r>
            <w:proofErr w:type="gramEnd"/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XVIII—XIX вв. (§ 63)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Учебник, ИКТ, иллюстрации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Характеризовать разви</w:t>
            </w:r>
            <w:r w:rsidRPr="00440A7A">
              <w:softHyphen/>
              <w:t>тие русской культуры во второй половине XIX столетия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  <w:r>
              <w:t xml:space="preserve"> </w:t>
            </w: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16635">
              <w:rPr>
                <w:rFonts w:eastAsia="Calibri"/>
                <w:lang w:eastAsia="en-US"/>
              </w:rPr>
              <w:t>Золотой век русской</w:t>
            </w:r>
          </w:p>
          <w:p w:rsidR="00344C71" w:rsidRPr="00916635" w:rsidRDefault="00344C71" w:rsidP="00E45BC4">
            <w:r w:rsidRPr="00916635">
              <w:rPr>
                <w:rFonts w:eastAsia="Calibri"/>
                <w:lang w:eastAsia="en-US"/>
              </w:rPr>
              <w:t>культуры (§ 64)</w:t>
            </w:r>
          </w:p>
        </w:tc>
        <w:tc>
          <w:tcPr>
            <w:tcW w:w="993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916635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Учебник, ИКТ, иллюстрации</w:t>
            </w:r>
          </w:p>
        </w:tc>
        <w:tc>
          <w:tcPr>
            <w:tcW w:w="8255" w:type="dxa"/>
          </w:tcPr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Характеризовать разви</w:t>
            </w:r>
            <w:r w:rsidRPr="00440A7A">
              <w:softHyphen/>
              <w:t>тие русской культуры во второй половине XIX столетия</w:t>
            </w:r>
            <w:r>
              <w:t>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Метапредметные: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работать с учебной информацией,  ставить цель и план</w:t>
            </w:r>
            <w:r w:rsidRPr="00440A7A">
              <w:t>и</w:t>
            </w:r>
            <w:r w:rsidRPr="00440A7A">
              <w:t>ровать свои учебные действия.</w:t>
            </w:r>
          </w:p>
          <w:p w:rsidR="00344C71" w:rsidRPr="00440A7A" w:rsidRDefault="00344C71" w:rsidP="00E45BC4">
            <w:pPr>
              <w:jc w:val="both"/>
            </w:pPr>
            <w:r w:rsidRPr="00440A7A">
              <w:t>Уметь характеризовать события, группировать факты по признакам, анализировать соб</w:t>
            </w:r>
            <w:r w:rsidRPr="00440A7A">
              <w:t>ы</w:t>
            </w:r>
            <w:r w:rsidRPr="00440A7A">
              <w:t>тия.</w:t>
            </w:r>
          </w:p>
          <w:p w:rsidR="00344C71" w:rsidRPr="00440A7A" w:rsidRDefault="00344C71" w:rsidP="00E45BC4">
            <w:pPr>
              <w:jc w:val="both"/>
              <w:rPr>
                <w:b/>
              </w:rPr>
            </w:pPr>
            <w:r w:rsidRPr="00440A7A">
              <w:rPr>
                <w:b/>
              </w:rPr>
              <w:t>Личностные:</w:t>
            </w:r>
          </w:p>
          <w:p w:rsidR="00344C71" w:rsidRPr="00440A7A" w:rsidRDefault="00344C71" w:rsidP="00E45BC4">
            <w:pPr>
              <w:jc w:val="both"/>
            </w:pPr>
            <w:r w:rsidRPr="00440A7A">
              <w:t>Сформировать основы саморазвития и сам</w:t>
            </w:r>
            <w:r w:rsidRPr="00440A7A">
              <w:t>о</w:t>
            </w:r>
            <w:r w:rsidRPr="00440A7A">
              <w:t>воспитания в соответствии с общечеловеч</w:t>
            </w:r>
            <w:r w:rsidRPr="00440A7A">
              <w:t>е</w:t>
            </w:r>
            <w:r w:rsidRPr="00440A7A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40A7A">
              <w:t>к</w:t>
            </w:r>
            <w:proofErr w:type="gramEnd"/>
            <w:r w:rsidRPr="00440A7A">
              <w:t xml:space="preserve"> самостоятельной, творч</w:t>
            </w:r>
            <w:r w:rsidRPr="00440A7A">
              <w:t>е</w:t>
            </w:r>
            <w:r w:rsidRPr="00440A7A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B04D0B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4D0B">
              <w:rPr>
                <w:b/>
              </w:rPr>
              <w:t>Фальсификация новейшей истории России - угроза национальной безопасности страны.</w:t>
            </w:r>
          </w:p>
        </w:tc>
        <w:tc>
          <w:tcPr>
            <w:tcW w:w="993" w:type="dxa"/>
          </w:tcPr>
          <w:p w:rsidR="00344C71" w:rsidRPr="00B04D0B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04D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B04D0B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04D0B">
              <w:rPr>
                <w:rFonts w:eastAsia="Calibri"/>
                <w:lang w:eastAsia="en-US"/>
              </w:rPr>
              <w:t>Учебник, ИКТ, иллюстрации</w:t>
            </w:r>
          </w:p>
        </w:tc>
        <w:tc>
          <w:tcPr>
            <w:tcW w:w="8255" w:type="dxa"/>
          </w:tcPr>
          <w:p w:rsidR="00344C71" w:rsidRPr="004C4CE6" w:rsidRDefault="00344C71" w:rsidP="00E45BC4">
            <w:pPr>
              <w:jc w:val="both"/>
              <w:rPr>
                <w:b/>
              </w:rPr>
            </w:pPr>
            <w:r w:rsidRPr="004C4CE6">
              <w:rPr>
                <w:b/>
              </w:rPr>
              <w:t>Предметные:</w:t>
            </w:r>
            <w:r w:rsidRPr="004C4CE6">
              <w:t xml:space="preserve"> Актуализация представлений учащихся </w:t>
            </w:r>
            <w:proofErr w:type="gramStart"/>
            <w:r w:rsidRPr="004C4CE6">
              <w:t>о</w:t>
            </w:r>
            <w:proofErr w:type="gramEnd"/>
            <w:r w:rsidRPr="004C4CE6">
              <w:t xml:space="preserve"> опасности фальсификации Новейшей истории России в современных условиях. Обсуждение примеров исторических фактов, подвергшихся фальсификации. Подкрепление примеров конкретными историческими фактами.</w:t>
            </w:r>
          </w:p>
          <w:p w:rsidR="00344C71" w:rsidRPr="004C4CE6" w:rsidRDefault="00344C71" w:rsidP="00E45BC4">
            <w:pPr>
              <w:jc w:val="both"/>
              <w:rPr>
                <w:b/>
              </w:rPr>
            </w:pPr>
            <w:r w:rsidRPr="004C4CE6">
              <w:rPr>
                <w:b/>
              </w:rPr>
              <w:t>Метапредметные:</w:t>
            </w:r>
          </w:p>
          <w:p w:rsidR="00344C71" w:rsidRPr="004C4CE6" w:rsidRDefault="00344C71" w:rsidP="00E45BC4">
            <w:pPr>
              <w:jc w:val="both"/>
            </w:pPr>
            <w:r w:rsidRPr="004C4CE6">
              <w:t>Уметь работать с учебной информацией,  ставить цель и план</w:t>
            </w:r>
            <w:r w:rsidRPr="004C4CE6">
              <w:t>и</w:t>
            </w:r>
            <w:r w:rsidRPr="004C4CE6">
              <w:t>ровать свои учебные действия.</w:t>
            </w:r>
          </w:p>
          <w:p w:rsidR="00344C71" w:rsidRPr="004C4CE6" w:rsidRDefault="00344C71" w:rsidP="00E45BC4">
            <w:pPr>
              <w:jc w:val="both"/>
            </w:pPr>
            <w:r w:rsidRPr="004C4CE6">
              <w:t>Уметь характеризовать события, группировать факты по признакам, анализировать соб</w:t>
            </w:r>
            <w:r w:rsidRPr="004C4CE6">
              <w:t>ы</w:t>
            </w:r>
            <w:r w:rsidRPr="004C4CE6">
              <w:t>тия.</w:t>
            </w:r>
          </w:p>
          <w:p w:rsidR="00344C71" w:rsidRPr="004C4CE6" w:rsidRDefault="00344C71" w:rsidP="00E45BC4">
            <w:pPr>
              <w:jc w:val="both"/>
              <w:rPr>
                <w:b/>
              </w:rPr>
            </w:pPr>
            <w:r w:rsidRPr="004C4CE6">
              <w:rPr>
                <w:b/>
              </w:rPr>
              <w:lastRenderedPageBreak/>
              <w:t>Личностные:</w:t>
            </w:r>
          </w:p>
          <w:p w:rsidR="00344C71" w:rsidRPr="00B04D0B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C4CE6">
              <w:t>Сформировать основы саморазвития и сам</w:t>
            </w:r>
            <w:r w:rsidRPr="004C4CE6">
              <w:t>о</w:t>
            </w:r>
            <w:r w:rsidRPr="004C4CE6">
              <w:t>воспитания в соответствии с общечеловеч</w:t>
            </w:r>
            <w:r w:rsidRPr="004C4CE6">
              <w:t>е</w:t>
            </w:r>
            <w:r w:rsidRPr="004C4CE6">
              <w:t xml:space="preserve">скими ценностями и идеалами гражданского общества; готовность и способность </w:t>
            </w:r>
            <w:proofErr w:type="gramStart"/>
            <w:r w:rsidRPr="004C4CE6">
              <w:t>к</w:t>
            </w:r>
            <w:proofErr w:type="gramEnd"/>
            <w:r w:rsidRPr="004C4CE6">
              <w:t xml:space="preserve"> самостоятельной, творч</w:t>
            </w:r>
            <w:r w:rsidRPr="004C4CE6">
              <w:t>е</w:t>
            </w:r>
            <w:r w:rsidRPr="004C4CE6">
              <w:t>ской и ответственной деятельности.</w:t>
            </w:r>
          </w:p>
        </w:tc>
      </w:tr>
      <w:tr w:rsidR="00344C71" w:rsidRPr="00916635" w:rsidTr="00344C71">
        <w:tc>
          <w:tcPr>
            <w:tcW w:w="817" w:type="dxa"/>
          </w:tcPr>
          <w:p w:rsidR="00344C71" w:rsidRPr="00916635" w:rsidRDefault="00344C71" w:rsidP="00344C71">
            <w:pPr>
              <w:pStyle w:val="ad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44C71" w:rsidRPr="00B04D0B" w:rsidRDefault="00344C71" w:rsidP="00E45BC4">
            <w:pPr>
              <w:jc w:val="both"/>
              <w:rPr>
                <w:rFonts w:eastAsia="Calibri"/>
                <w:lang w:eastAsia="en-US"/>
              </w:rPr>
            </w:pPr>
            <w:r w:rsidRPr="00B04D0B">
              <w:rPr>
                <w:rFonts w:eastAsia="Calibri"/>
                <w:b/>
                <w:lang w:eastAsia="en-US"/>
              </w:rPr>
              <w:t xml:space="preserve">Региональный компонент.  </w:t>
            </w:r>
            <w:r w:rsidRPr="00B04D0B">
              <w:rPr>
                <w:rFonts w:eastAsia="Calibri"/>
                <w:lang w:eastAsia="en-US"/>
              </w:rPr>
              <w:t xml:space="preserve">Родной край с древнейших времен до конца </w:t>
            </w:r>
            <w:r w:rsidRPr="00B04D0B">
              <w:rPr>
                <w:rFonts w:eastAsia="Calibri"/>
                <w:lang w:val="en-US" w:eastAsia="en-US"/>
              </w:rPr>
              <w:t>XVIII</w:t>
            </w:r>
            <w:r w:rsidRPr="00B04D0B">
              <w:rPr>
                <w:rFonts w:eastAsia="Calibri"/>
                <w:lang w:eastAsia="en-US"/>
              </w:rPr>
              <w:t xml:space="preserve"> века. </w:t>
            </w:r>
          </w:p>
          <w:p w:rsidR="00344C71" w:rsidRPr="00B04D0B" w:rsidRDefault="00344C71" w:rsidP="00E45B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344C71" w:rsidRPr="00B04D0B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04D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344C71" w:rsidRPr="00B04D0B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04D0B">
              <w:rPr>
                <w:rFonts w:eastAsia="Calibri"/>
                <w:lang w:eastAsia="en-US"/>
              </w:rPr>
              <w:t>Учебник, ИКТ, иллюстрации</w:t>
            </w:r>
          </w:p>
        </w:tc>
        <w:tc>
          <w:tcPr>
            <w:tcW w:w="8255" w:type="dxa"/>
          </w:tcPr>
          <w:p w:rsidR="00344C71" w:rsidRDefault="00344C71" w:rsidP="00E45BC4">
            <w:pPr>
              <w:jc w:val="both"/>
              <w:rPr>
                <w:b/>
              </w:rPr>
            </w:pPr>
            <w:r w:rsidRPr="00093BDC">
              <w:rPr>
                <w:b/>
              </w:rPr>
              <w:t xml:space="preserve">Предметные: </w:t>
            </w:r>
            <w:r w:rsidRPr="00093BDC">
              <w:rPr>
                <w:color w:val="000000"/>
              </w:rPr>
              <w:t>Систематизировать и обобщать исторический материал по изученному периоду. Характеризовать общие чер</w:t>
            </w:r>
            <w:r>
              <w:rPr>
                <w:color w:val="000000"/>
              </w:rPr>
              <w:t>ты и особенности развития региона России.</w:t>
            </w:r>
            <w:r w:rsidRPr="00093BDC">
              <w:rPr>
                <w:color w:val="000000"/>
              </w:rPr>
              <w:t xml:space="preserve"> Сравнивать социально-экономическое, политическое и культурное развитие </w:t>
            </w:r>
            <w:r>
              <w:rPr>
                <w:color w:val="000000"/>
              </w:rPr>
              <w:t xml:space="preserve">региона </w:t>
            </w:r>
            <w:r w:rsidRPr="00093BDC">
              <w:rPr>
                <w:color w:val="000000"/>
              </w:rPr>
              <w:t xml:space="preserve"> в последние десятилетия и Российской Федерации, выявлять черты сходства и различия. </w:t>
            </w:r>
          </w:p>
          <w:p w:rsidR="00344C71" w:rsidRPr="004C4CE6" w:rsidRDefault="00344C71" w:rsidP="00E45BC4">
            <w:pPr>
              <w:jc w:val="both"/>
              <w:rPr>
                <w:b/>
              </w:rPr>
            </w:pPr>
            <w:r w:rsidRPr="004C4CE6">
              <w:rPr>
                <w:b/>
              </w:rPr>
              <w:t>Метапредметные:</w:t>
            </w:r>
          </w:p>
          <w:p w:rsidR="00344C71" w:rsidRPr="004C4CE6" w:rsidRDefault="00344C71" w:rsidP="00E45BC4">
            <w:pPr>
              <w:pStyle w:val="af6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 w:rsidRPr="004C4CE6">
              <w:rPr>
                <w:color w:val="000000"/>
              </w:rPr>
              <w:t>адекватно воспринимают предложения и оценку учителей, товарищей и родителей, выбирают наиболее эффективные способы решения задач, контролируют и оценивают процесс и результат деятельности</w:t>
            </w:r>
          </w:p>
          <w:p w:rsidR="00344C71" w:rsidRPr="004C4CE6" w:rsidRDefault="00344C71" w:rsidP="00E45BC4">
            <w:pPr>
              <w:jc w:val="both"/>
              <w:rPr>
                <w:b/>
              </w:rPr>
            </w:pPr>
            <w:r w:rsidRPr="004C4CE6">
              <w:rPr>
                <w:b/>
              </w:rPr>
              <w:t>Личностные:</w:t>
            </w:r>
          </w:p>
          <w:p w:rsidR="00344C71" w:rsidRPr="00B04D0B" w:rsidRDefault="00344C71" w:rsidP="00E45B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C4CE6">
              <w:t>Формировать гото</w:t>
            </w:r>
            <w:r w:rsidRPr="004C4CE6">
              <w:t>в</w:t>
            </w:r>
            <w:r w:rsidRPr="004C4CE6">
              <w:t>ность и способность к образованию, в том числе самообразов</w:t>
            </w:r>
            <w:r w:rsidRPr="004C4CE6">
              <w:t>а</w:t>
            </w:r>
            <w:r w:rsidRPr="004C4CE6">
              <w:t>нию, на протяжении всей жизни; сознательное отношение к непрерывному обр</w:t>
            </w:r>
            <w:r w:rsidRPr="004C4CE6">
              <w:t>а</w:t>
            </w:r>
            <w:r w:rsidRPr="004C4CE6">
              <w:t>зованию как условию успешной профессиональной и общественной деятельн</w:t>
            </w:r>
            <w:r w:rsidRPr="004C4CE6">
              <w:t>о</w:t>
            </w:r>
            <w:r w:rsidRPr="004C4CE6">
              <w:t>сти.</w:t>
            </w:r>
          </w:p>
        </w:tc>
      </w:tr>
    </w:tbl>
    <w:p w:rsidR="00553DF5" w:rsidRDefault="00553DF5" w:rsidP="00991981"/>
    <w:p w:rsidR="00553DF5" w:rsidRDefault="00553DF5" w:rsidP="00991981"/>
    <w:p w:rsidR="00553DF5" w:rsidRDefault="00553DF5" w:rsidP="00991981"/>
    <w:p w:rsidR="00553DF5" w:rsidRPr="005D6007" w:rsidRDefault="00553DF5" w:rsidP="00553DF5">
      <w:pPr>
        <w:rPr>
          <w:b/>
          <w:sz w:val="28"/>
        </w:rPr>
      </w:pPr>
      <w:r w:rsidRPr="00241126">
        <w:rPr>
          <w:b/>
          <w:sz w:val="28"/>
        </w:rPr>
        <w:t xml:space="preserve">История конец </w:t>
      </w:r>
      <w:r w:rsidRPr="00241126">
        <w:rPr>
          <w:b/>
          <w:sz w:val="28"/>
          <w:lang w:val="en-US"/>
        </w:rPr>
        <w:t>XIX</w:t>
      </w:r>
      <w:r w:rsidRPr="00241126">
        <w:rPr>
          <w:b/>
          <w:sz w:val="28"/>
        </w:rPr>
        <w:t xml:space="preserve"> – начало </w:t>
      </w:r>
      <w:r w:rsidRPr="00241126">
        <w:rPr>
          <w:b/>
          <w:sz w:val="28"/>
          <w:lang w:val="en-US"/>
        </w:rPr>
        <w:t>XXI</w:t>
      </w:r>
      <w:r w:rsidRPr="00241126">
        <w:rPr>
          <w:b/>
          <w:sz w:val="28"/>
        </w:rPr>
        <w:t xml:space="preserve"> века. 10 – 11 класс. Часть </w:t>
      </w:r>
      <w:r w:rsidRPr="00241126">
        <w:rPr>
          <w:b/>
          <w:sz w:val="28"/>
          <w:lang w:val="en-US"/>
        </w:rPr>
        <w:t>II</w:t>
      </w:r>
      <w:r w:rsidRPr="00241126">
        <w:rPr>
          <w:b/>
          <w:sz w:val="28"/>
        </w:rPr>
        <w:t xml:space="preserve">. </w:t>
      </w:r>
    </w:p>
    <w:p w:rsidR="00553DF5" w:rsidRPr="00B1196D" w:rsidRDefault="00553DF5" w:rsidP="00553DF5">
      <w:pPr>
        <w:rPr>
          <w:b/>
        </w:rPr>
      </w:pPr>
      <w:r w:rsidRPr="00B1196D">
        <w:rPr>
          <w:b/>
        </w:rPr>
        <w:t>11 класс. 68 ч.</w:t>
      </w:r>
    </w:p>
    <w:tbl>
      <w:tblPr>
        <w:tblStyle w:val="af8"/>
        <w:tblW w:w="0" w:type="auto"/>
        <w:tblLook w:val="04A0"/>
      </w:tblPr>
      <w:tblGrid>
        <w:gridCol w:w="1228"/>
        <w:gridCol w:w="3237"/>
        <w:gridCol w:w="9393"/>
      </w:tblGrid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sz w:val="24"/>
                <w:szCs w:val="24"/>
              </w:rPr>
              <w:t>№ урока</w:t>
            </w:r>
          </w:p>
        </w:tc>
        <w:tc>
          <w:tcPr>
            <w:tcW w:w="3237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sz w:val="24"/>
                <w:szCs w:val="24"/>
              </w:rPr>
              <w:t>Разделы и темы учебного предмета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sz w:val="24"/>
                <w:szCs w:val="24"/>
              </w:rPr>
              <w:t>УУД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Введение.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хронологических рамок курса.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Актуализация знаний о периодизации и содержании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истории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Новейшего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времени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pStyle w:val="af6"/>
              <w:spacing w:before="0" w:beforeAutospacing="0" w:after="0" w:line="276" w:lineRule="auto"/>
              <w:jc w:val="both"/>
              <w:rPr>
                <w:b/>
                <w:sz w:val="24"/>
                <w:szCs w:val="24"/>
              </w:rPr>
            </w:pPr>
            <w:r w:rsidRPr="00FF5605">
              <w:rPr>
                <w:b/>
                <w:sz w:val="24"/>
                <w:szCs w:val="24"/>
              </w:rPr>
              <w:t>Проблема фальсификации исторических знаний.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sz w:val="24"/>
                <w:szCs w:val="24"/>
              </w:rPr>
              <w:t>Модернизация исторических взглядов. Фальсификация новейшей истории России - угроза национальной безопасности страны.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I. Россия и мир в начале ХХ </w:t>
            </w:r>
            <w:proofErr w:type="gramStart"/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Научно-технический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прогресс и новый этап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индустриального развития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(§1)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Определение сущности научно-технического прогресса. Объяснение причин ускорения развития науки в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Составление плана-перечисления достижений научно-технической мысли в первые десятилетия ХХ в. Объяснение сущности и оценка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последствий внедрения системы организации производства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Ф.У. Тейлора. Формулирование обобщающего вывода о влияние научно-технического прогресса на социально-экономическое развитие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Модернизация в странах</w:t>
            </w:r>
          </w:p>
          <w:p w:rsidR="00553DF5" w:rsidRPr="00FF5605" w:rsidRDefault="00553DF5" w:rsidP="00553D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Европы, США и Японии 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(§ 2)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Анализ влияния модернизации производства на характер экономической жизни. Представление типологии монополий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наглядно-символической форме (схема, таблица). Характеристика либерально-демократической модели отношений между государством и монополистическим капиталом. Анализ особенностей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модернизационных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процессов в Германии, Италии и Японии. Определение противоречий индустриального общества. Анализ и оценка процессов развития рабочего движения и становления социал-демократии в начале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Россия на рубеже XIX – ХХ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вв. (§ 3)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Работа с исторической картой: характеристика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территории и населения Российской империи. Анализ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особенностей российской модели экономической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модернизации. Характеристика положения буржуазии и рабочего класса в России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 начале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ХХ в. Анализ экономической политики правительства Николая II в первое десятилетие ХХ в. Выявление противоречий и проблем аграрного сектора российской экономики. Оценка итогов экономического развития страны к 1914 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Кризис империи: русско-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японская война и революция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1905-1907 гг. (§ 4)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Характеристика внутренней политики Николая II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начале ХХ в. Определение причин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русско-японской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войны. Формулирование вывода об итогах войны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Японией. Определение и оценка кризисных явлений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обществе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накануне революции. Составление тезисного плана характеристики начального этапа революции 1905- 1907 гг. Анализ текста Манифеста 17 октября 1905 г. Оценка исторического значения Манифеста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Политическая жизнь страны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после Манифеста 17 октября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1905 г. (§ 5)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Сравнительный анализ программ политических партий социалистического, либерального и консервативного направлений и представление результатов анализа в форме таблицы. Определение полномочий Государственной думы, Государственного совета, императора и порядок принятия законов. Сравнение состава I и II Государственных дум. Оценка итогов развития российского парламентаризма к лету 1907 г.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Объяснение причин и сущности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третьиюньского</w:t>
            </w:r>
            <w:proofErr w:type="spellEnd"/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государственного переворота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Третьеиюньская монархия 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 реформы П.А.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Столыпина (§ 6)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Оценка методов борьбы с революционным движением и оппозицией. Анализ состава III Государственной думы.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Составление развёрнутого плана характеристики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и исторических условий проведения реформ П.А. Столыпина. Оценка итогов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Столыпинских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реформ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Культура России в конце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XIX —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начале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ХХ в. (§ 7)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Обсуждение вопроса о взаимосвязи политических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социально-экономических процессов, происходивших в России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 начале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ХХ в., и духовных исканий представителей российской культуры. Составление плана-перечисления достижений российской науки начала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Оценка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вклада российских учёных в мировую науку. Характеристика основных течений российской литературы и искусства начала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Подготовка сообщений и презентаций о выдающихся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мастерах отечественной культуры и их творчестве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Колониализм и обострение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противоречий мирового</w:t>
            </w:r>
          </w:p>
          <w:p w:rsidR="00553DF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развития в начале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:rsidR="00553DF5" w:rsidRPr="005949C1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(§8)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Работа с исторической картой: характеристика процесса колонизации Африки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 начале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ХХ в. Сравнительный анализ колониальной политики Великобритании, Франции, Германии, Японии и США. Объяснение причин и сущности мировых экономических кризисов первой половины ХХ в. Анализ международных противоречий начала ХХ в. Составление хронологии военных конфликтов и создания военных блоков накануне мировой войны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Пути развития стран Азии,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Африки и Латинской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Америки (§ 9)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последствий колониализма для колоний и зависимых стран, представление результатов работы в форме таблицы. Систематизация информации об антиколониальных движениях в странах Востока в начале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. в форме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опорного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конспекта или таблицы.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Характеристика особенностей развития государств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Латинской Америки в начале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Первая мировая война 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(§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10)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Объяснение причин и определение характера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ервой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мировой войны. Работа с исторической картой: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районов основных боёв, смещения линии фронтов, мест крупнейших сражений. Анализ положения противоборствующих сторон на каждом из этапов войны.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Обсуждение проблемы «Война и общество».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Формулирование вывода об итогах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ервой мировой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войны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II. Россия и мир между двумя мировыми войнами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Февральская революция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России 1917 г. (§ 11)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предпосылок и причин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Февральской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революции 1917 г. Сравнительный анализ кризисов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Временного правительства. Характеристика позиции по отношению к революции и Временному правительству, деятельности большевиков весной-летом 1917 г. Объяснение причин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корниловского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мятежа, оценка его последствий. Обсуждение вопроса о достижениях и провалах Февральской революции 1917 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Переход власти к партии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большевиков (§ 12)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характера и оценка событий октября 1917 г. Анализ первых преобразований большевиков.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Объяснение причин и оценка значения роспуска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Учредительного собрания. Анализ основных положений Конституции РСФСР 1918 г. Дискуссия по вопросу о Брестском мире. Определение предпосылок Гражданской войны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Гражданская война и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интервенция (§ 13)</w:t>
            </w:r>
          </w:p>
        </w:tc>
        <w:tc>
          <w:tcPr>
            <w:tcW w:w="939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спектра противоборствующих сил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Гражданской войны. Составление развёрнутого плана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характеристики этапов Гражданской войны. Работа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исторической картой: определение районов дислокации армий Белого движения и Красной армии, масштабов распространения советской власти, линий фронтов в 1918–1920 гг. Анализ и оценка политики военного коммунизма. Определение роли крестьянского движения во время Гражданской войны. Обсуждение вопроса о причинах поражения Белого движения и победы большевиков</w:t>
            </w:r>
          </w:p>
        </w:tc>
      </w:tr>
    </w:tbl>
    <w:p w:rsidR="00344C71" w:rsidRDefault="00344C71" w:rsidP="00553DF5">
      <w:pPr>
        <w:pStyle w:val="ad"/>
        <w:widowControl w:val="0"/>
        <w:numPr>
          <w:ilvl w:val="0"/>
          <w:numId w:val="14"/>
        </w:numPr>
        <w:autoSpaceDE w:val="0"/>
        <w:autoSpaceDN w:val="0"/>
        <w:contextualSpacing w:val="0"/>
        <w:rPr>
          <w:rFonts w:ascii="Times New Roman" w:hAnsi="Times New Roman" w:cs="Times New Roman"/>
          <w:sz w:val="24"/>
          <w:szCs w:val="24"/>
          <w:lang w:val="ru-RU"/>
        </w:rPr>
        <w:sectPr w:rsidR="00344C71" w:rsidSect="00344C71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tbl>
      <w:tblPr>
        <w:tblStyle w:val="af8"/>
        <w:tblW w:w="0" w:type="auto"/>
        <w:tblLook w:val="04A0"/>
      </w:tblPr>
      <w:tblGrid>
        <w:gridCol w:w="1228"/>
        <w:gridCol w:w="3237"/>
        <w:gridCol w:w="8543"/>
      </w:tblGrid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Завершение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Гражданской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войны и образование СССР (§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14)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Составление развёрнутого плана характеристики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завершающего этапа Гражданской войны (конец 1920-1922 гг.). Определение предпосылок создания СССР.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Анализ и оценка проектов создания нового государства В.И. Ленина и И.В. Сталина. Анализ положений Конституции СССР 1924 г., сравнение их с положениями Конституции 1918 г. Составление схемы государственного управления СССР. Формулирование вывода об историческом значении Гражданской войны и образования СССР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От военного коммунизма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нэпу (§ 15)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Характеристика экономического и политического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положения страны после Гражданской войны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интервенции. Объяснение причин отказа от политики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военного коммунизма. Составление тезисного плана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характеристики новой экономической политики. Оценка итогов нэпа. Выявление противоречий нэпа. Объяснение причин и особенностей политических репрессий в годы нэпа. Определение причин свёртывания нэпа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Культура Страны Советов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1917—1922 гг. (§ 16)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Обсуждение вопроса о влиянии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революционных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событий, Гражданской войны и установления советской власти на духовную культуру России. Характеристика политики большевиков в области культуры в 1917-1922 гг. Выявление основных тенденций развития художественной культуры в 1920-е гг. Оценка значения развития зрелищных искусств и спортивного движения в стране Советов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Советская модернизация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экономики. Становление советской культуры.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(§ 17)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задач модернизации советской экономики. Оценка средств и методов осуществления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коллективизации и индустриализации. Представление достижений и издержек модернизации в СССР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наглядно-символической форме (таблица, схема). Раскрытие сущности культурной революции. Характеристика развития советской науки в 1930-е гг. Выявление особенностей физкультурного движения 1930-х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Культ личности И.В.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Сталина, массовые репрессии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 политическая система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СССР (§ 18)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причин возвышения И.В. Сталина и оценка его методов внутрипартийной борьбы. Раскрытие сущности концепции «построения социализма в одной, отдельно взятой стране». Определение предпосылок, характера и целей репрессий 1930-х гг. Характеристика репрессивного аппарата и положения заключённы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 в СССР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 Оценка итогов репрессивной политики 1930-х гг.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Анализ основных положений Конституции 1936 г.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Определение особенностей сталинской системы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управления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Культура и искусство СССР в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межвоенные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годы (§ 19)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Раскрытие сущности метода социалистического реализма в искусстве. Определение роли официальной идеологии и пропаганды в воспитании молодёжи. Характеристика системы воспитания «нового человека». Подготовка сообщений и презентаций о развитии искусства и архитектуры в СССР в 1930-е гг. Определение общих тенденций и характерных черт культурного развития советского общества в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межвоенные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Экономическое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политическое развитие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Западной Европы и Америки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после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ервой мировой войны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(§ 20)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Сравнительный анализ экономического и политического положения США и западноевропейских стран после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ервой мировой войны и определение задач их развития.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Раскрытие причин экономического кризиса 1929-1932 гг. Оценка «нового курса» Ф.Д. Рузвельта и теории Д.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Кейнса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с точки зрения эффективности преодоления «великого кризиса». Выявление характерных черт развития Англии, Франции и стран Скандинавского полуострова в 1920-1930-е гг. Объяснение причин и анализ итогов раскола социал-демократического движения. Определение предпосылок возникновения фашизма в Европе и его сущности. Составление развёрнутой характеристики фашистских режимов Б. Муссолини и А. Гитлера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Ослабление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колониальных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империй (§ 21)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Характеристика послевоенной колониальной политики. Выявление общих черт и особенностей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антиколониальных движений в странах Азии и Африки. Объяснение причин революции в Китае.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Представление информации о гражданской войне в Китае в наглядно-символической форме (таблица, опорный конспект).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роли Советской России в развитии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антиколониального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и революционного движений в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странах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Азии и Африки в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межвоенный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период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Международные отношения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между двумя мировыми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войнами (§ 22)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Характеристика отношений Антанты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Советской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Россией. Анализ «14 пунктов» В. Вильсона. Оценка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значения создания Лиги Наций. Выявление противоречий Версальско-Вашингтонской системы. Систематизация информации о завоевательной политике Германии, Италии и Японии 1931-1939 гг. в форме таблицы. Оценка исторического значения Мюнхенского соглашения 1938г. Объяснение причин заключения советско-германского Пакта о ненападении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Духовная жизнь и развитие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мировой культуры в первой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половине XX в. (§ 23)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Определение новых черт и тенденций развития науки в первой половине ХХ в.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Характеристика основных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модернистских течений в искусстве.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презентаций об отдельных направлениях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представителях искусства первой половины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тенденций и характерных черт духовного и культурного развития человечества в первой половине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Обобщающее повторение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теме «Россия и мир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между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двумя мировыми войнами»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Систематизация и обобщение исторического материала. Выполнение контрольных работ, разноуровневых тестовых заданий. Выступления с докладами и презентациями, защита проектов по тематике раздела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III. Человечество во</w:t>
            </w:r>
            <w:proofErr w:type="gramStart"/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торой мировой войне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европейской к мировой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войне (§ 24)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особенностей начального этапа войны.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Работа с исторической картой: определение районов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основных военных действий, линии фронтов, передвижения крупных военных группировок.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Объяснение причин быстрого захвата гитлеровскими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войсками стран Западной Европы. Анализ основных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положений Тройственного пакта. Оценка действий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Советского союза в 1939 – начале 1941 г. Обсуждение проблемы неготовности СССР к войне с Германией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период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Великой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Отечественной войны (§ 25)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причин поражения Красной армии в начале Великой Отечественной войны. Составление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развёрнутого плана характеристики мобилизации страны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на отражение фашистской агрессии. Работа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исторической картой: определение районов основных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военных действий, линии фронтов, передвижения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крупных военных группировок. Оценка значения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Смоленского сражения для дальнейшего хода войны.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информации о битве под Москвой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наглядно-символической форме (опорный конспект,</w:t>
            </w:r>
            <w:proofErr w:type="gramEnd"/>
          </w:p>
          <w:p w:rsidR="00553DF5" w:rsidRPr="005949C1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картосхема). Оценка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исторического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значения победы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советских войск под Москвой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Антигитлеровская коалиция и кампания 1942 г.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Восточном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фронте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(§ 26)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Оценка значения Московской конференции 1941 г.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Объяснение причин и значения вступления в войну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США. Работа с исторической картой: определение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районов основных военных действий, линии фронтов, передвижения крупных военных группировок в 1942 г. Подготовка сообщений о героях обороны Сталинграда. Составление развёрнутой характеристики оккупационного режима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территории СССР и жизни в советском тылу. Характеристика партизанского движения в СССР и движения Сопротивления в Европе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Коренной перелом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Великой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Отечественной войне (§ 27)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Работа с исторической картой: определение районов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основных военных действий, линии фронтов,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передвижения крупных военных группировок в 1943 г.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Объяснение причин победы советских войск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под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Сталинградом и на </w:t>
            </w:r>
            <w:proofErr w:type="spellStart"/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Орлово-Курской</w:t>
            </w:r>
            <w:proofErr w:type="spellEnd"/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дуге. Оценка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исторического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значения Сталинградской и Курской битв. Характеристика отношений СССР с союзниками в 1943 г. Оценка решений Тегеранской конференции. Характеристика культурного развития СССР в годы войны. Определение роли искусства и изменения отношения советской власти к Церкви в мобилизации нашего народа на отпор фашистским захватчикам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Наступление Красной Армии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 заключительном этапе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Великой Отечественной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войны (§ 28)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Работа с исторической картой: определение районов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основных военных действий, линии фронтов,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передвижения крупных военных группировок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заключительном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этапе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Великой Отечественной войны. Характеристика государственной политики советского правительства на освобождённых территориях. Составление хронологии важнейших военных и политических событий конца 1944 – весны 1945 г. Анализ и оценка решений Ялтинской конференции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Причины, цена и значение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великой Победы (§ 29)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Анализ и оценка решений Потсдамской конференции. Обсуждение вопросов о причинах и цене победы СССР в Великой Отечественной войне. Характеристика итогов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торой мировой войны. Анализ принципов, положенных в основу деятельности ООН. Подготовка сообщений о выдающихся военачальниках и героях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торой мировой войны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IV. Мировое развитие </w:t>
            </w:r>
            <w:proofErr w:type="gramStart"/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 первые</w:t>
            </w:r>
            <w:proofErr w:type="gramEnd"/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послевоенные десятилетия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Советский Союз в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последние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годы жизни И.В. Сталина (§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30)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Определения задач послевоенного развития СССР.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Анализ проблем сельского хозяйства. Характеристика правительственных мер по восстановлению народного хозяйства и оценка их результатов. Определение источников быстрого восстановления советской экономики. Объяснение причин послевоенных репрессий. Составление плана-перечисления крупных политических процессов конца 1940-х – начала 1950-х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Первые попытки реформ и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XX съезд КПСС (§ 31)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Определение причин необходимости смены внутр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и-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внешнеполитического курса после смерти И.В. Сталина.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Характеристика преемников И.В. Сталина. Оценка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реформаторских инициатив Л.П. Берии и Г.М.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Маленкова. Определение причин победы Н.С. Хрущёва в борьбе за власть в партийной верхушке. Анализ доклада Н.С. Хрущёва на ХХ съезде КПСС. Оценка исторического значения ХХ съезда КПСС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Советское общество конца</w:t>
            </w:r>
          </w:p>
          <w:p w:rsidR="00553DF5" w:rsidRPr="005949C1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1950-х — начала 1960-х гг. (§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32)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особенностей борьбы за власть в конце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1950-х гг. в сравнении со сталинскими временами.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Анализ основных положений Программы партии 1961 г.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Анализ экономической политики Н.С. Хрущева: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её успехов и неудач, представление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результатов работы в форме таблицы. Оценка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административных реформ конца 1950-х – начала 1960-х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гг. Объяснение причин смещения Н.С. Хрущёва.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Формулирование вывода об основных тенденциях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противоречиях внутриполитического развития СССР в конце 1950-х – начале 1960-х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Духовная жизнь в СССР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1940- 1960-е гг. (§ 33)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Характеристика развития культуры и науки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 первые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послевоенные годы. Определение влияния смягчения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политического диктата в период «оттепели» на развитие литературы и искусства в СССР. Объяснение причин отступления от «оттепели». Сравнение методов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духовной жизнью общества в периоды деятельности И.В. Сталина и Н.С. Хрущёва. Анализ особенностей развития советской науки в годы «холодной войны».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о достижениях советского спорта в конце 1940-х –1960-е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Страны Западной Европы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США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 первые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послевоенные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десятилетия (§ 34)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признаков и основ «общества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благосостояния». Анализ особенностей перехода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</w:p>
          <w:p w:rsidR="00553DF5" w:rsidRPr="005949C1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смешанной экономике в Великобритании, Франции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Италии. Раскрытие сущности и процесса становления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социально ориентированной экономики на примере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США, ФРГ и Швеции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Падение мировой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колониальной системы (§ 35)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Объяснение причин ускорения процесса деколонизации.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факторов, влиявших на способ обретения независимости (мирный / военный). Анализ круга проблем, стоявших перед бывшими колониями и полуколониями, и путей их решения. Определение влияния «холодной войны» на развитие стран Азии и Африки.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информации о конфликтах и кризисах в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странахЮга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конца 1940-х –1960-х гг. в наглядно-символической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форме (опорный конспект, таблица)</w:t>
            </w:r>
            <w:proofErr w:type="gramEnd"/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«Холодная война» и 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международные конфликты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1940-1970-х гг. (§ 36)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истоков и сущности «холодной войны».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Представление информации о формировании системы союзов и военно-политических конфликтов «холодной войны» в 1940-е – 1950-е гг. в наглядно-символической форме (таблица, опорный конспект).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Определение влияния прихода к власти коммунистов в Китае на расстановку сил в биполярном мире. Оценка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исторического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значения войны в Корее. Характеристика политики мирного сосуществования. Объяснение причин и значения Карибского кризиса 1962 г. Определение причин и результатов Вьетнамской войны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Система социализма: Восточная Европа и Китай (§ 37)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Анализ особенностей внутриполитического развития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стран Восточной Европы в послевоенное десятилетие.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Объяснение причин разрыва отношений между СССР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ииЮгославией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. Анализ признаков кризиса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просоветскихи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режимов в странах Восточной Европы в 1950-е – 1960-е гг. Раскрытие сущности «доктрины Брежнева».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Объяснение причин ухудшения отношений между СССР и Китаем. Характеристика внутренней и внешней политики Мао Цзэдуна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V. Россия и мир в 1960 – 1990-е гг.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Технологии новой эпохи </w:t>
            </w:r>
          </w:p>
          <w:p w:rsidR="00553DF5" w:rsidRPr="005949C1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(§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38)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Составление развёрнутой характеристики основных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направлений развития новых технологий во второй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половине ХХ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Оценка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значения развития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компьютерных технологий для развития общества.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Подготовка тематических сообщений и презентаций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Становление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информационного общества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(§ 39)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Раскрытие сущности понятия «информационное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общество». Определение истоков «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информационной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революции» и оценка значения «индустрии знаний»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современном обществе. Характеристика процесса</w:t>
            </w:r>
          </w:p>
          <w:p w:rsidR="00553DF5" w:rsidRPr="005949C1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изменения социальной структуры общества развитых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стран во второй половине ХХ в. Определение роли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среднего класса в общественно-политической жизни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Кризис «общества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благосостояния» (§ 40)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Анализ причин кризиса «общества благосостояния» на рубеже 1960 – 1970-х гг. Объяснение причин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политических успехов левых сил и коммунистического движения в Европе в 1960 – 1970-е гг. Характеристика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неомарксизма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как идейной основы деятельности «новых левых». Определение социальной базы и идеологии радикальных общественных движений в европейских странах в конце 1960-х –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1970-е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Неоконсервативная</w:t>
            </w:r>
            <w:proofErr w:type="spell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революция 1980-х гг. (§ 41)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причин необходимости обновления идеологии консерватизма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 Раскрытие основных идей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неоконсерватизма. Анализ социально-экономической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политики неоконсерватизма. Выявление особенностей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неоконсервативной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модернизации в США, Великобритании и странах континентальной Европы. Обсуждение вопроса о достижениях и издержках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неоконсервативной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революции 1980-х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СССР: от реформ — к застою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(§ 42)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Раскрытие принципов коллективного руководства.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Оценка мер по восстановлению прежней вертикали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власти. Характеристика экономических реформ 1960-х гг., оценка их результатов. Обсуждение вопроса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причинах экономического застоя. Определение форм и масштабов проявления инакомыслия в 1960–1970-е гг. Сравнение методов борьбы с инакомыслием в СССР в 1960–1970-е гг. с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применявшимися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ранее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Углубление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кризисных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явлений в СССР и начало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политики перестройки (§ 43)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Анализ и оценка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деятельностиЮ.В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 Андропова.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Характеристика политического курса М.С. Горбачёва. Раскрытие сущности «политики ускорения», оценка её результатов. Составление тезисного плана характеристики политики перестройки в сфере экономики. Анализ последствий экономических реформ.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Оценка программ преодоления кризисных явлений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Развитие гласности и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демократии в СССР (§ 44)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Раскрытие сущности политики гласности. Сравнение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политики гласности с «оттепелью» хрущёвского времени. Оценка результатов политики гласности. Анализ идей демократической трансформации советского общества 1980-х гг. Оценка политических реформ М.С. Горбачёва.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Обсуждение вопроса о неизбежности политического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раскола общества в связи с его демократизацией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Кризис и распад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советского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общества (§ 45)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Объяснение причин обострения межнациональных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отношений в СССР в конце 1980-х. Работа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исторической картой: определение очагов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напряжённости. Составление хронологии кризиса</w:t>
            </w:r>
          </w:p>
          <w:p w:rsidR="00553DF5" w:rsidRPr="005949C1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развития союза ССР. Оценка исторического значения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августовского путча 1991 г. Обсуждение вопроса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закономерности распада СССР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5949C1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Наука, литература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искусство. Спорт. 1960—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1980-е гг. (§ 46)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Систематизация информации о достижениях советской науки и техники 1960—1980-х гг. в форме таблицы.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Выявление основных тенденций развития литературы и искусства в 1960—1980-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 гг. Характеристика основных литературных и художественных течений данного времени. Составление плана характеристики развития театрального и киноискусства. Перечисление достижений советского спорта в 1960—1980-е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Япония,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индустриальные страны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Китай: новый этап развития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(§ 47)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Анализ истоков японского экономического чуда.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Сравнение основ ускоренного экономического развития Японии и Германии. Поиск общего и особенного в опыте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модернизацииЮжной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Кореи, Сингапура, Тайваня. Характеристика особенностей развития второго эшелона НИС. Объяснение причин перехода к рыночным реформам в Китае в 1980-е гг. Оценка результатов «прагматических реформ» Дэна Сяопина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Социально-экономическое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Индии,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исламского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мира и Латинской Америки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1950 – 1980-е гг. (§ 48)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Анализ особенностей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социально-экономического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развития Индии в 1950 – 1980-е гг. Определение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социальной базы ИНК. Характеристика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внешней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политики Индии 1950 – 1980-е гг. Выявление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особенностей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национально-патриотической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традиционалистской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моделей развития стран исламского мира. Определение причин и составление хронологии арабо-израильских конфликтов. Анализ особенностей социально-экономического и политического развития стран Латинской Америки в 1950 – 1980-е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Международные отношения: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от разрядки к завершению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«холодной войны» (§ 49)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итогов противостояния СССР и США 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началу 1970-х гг. Раскрытие сущности политики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разрядки международной напряжённости. Объяснение причин срыва разрядки. Составление тезисного плана характеристики противостояния СССР и США в конце 1970-х – начале 1980-х гг. Обсуждение концепции «нового политического мышления». Оценка итогов «холодной войны»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Обобщающее повторение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теме «Россия и мир в 1960 –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1990-е гг.»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Систематизация и обобщение исторического материала. Выполнение контрольных работ, разноуровневых тестовых заданий. Выступления с докладами и презентациями, защита проектов по тематике раздела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VI. Россия и мир на современном этапе развития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Транснационализация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глобализация мировой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экономики и их последствия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Объяснение причин возникновения ТНК и ТНБ.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Обсуждение вопроса о глобализации мировой экономики и её последствиях. Характеристика особенностей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предпринимательской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на современном этапе развития. Оценка роли и значения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предпринимательства и предпринимательской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в современном мире. Выявление проблем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современных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многонациональных государств.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Обсуждение проблемы массовой миграции в эпоху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глобализации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53DF5" w:rsidRPr="005949C1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Интеграция развитых стран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её итоги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причин начала интеграционных процессов в Европе. Выделение этапов и составление хронологии европейской интеграции. Анализ противоречий и тенденций европейской интеграции. Характеристика интеграционных процессов в Северной Америке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Россия: курс реформ и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политический кризис 1993 г.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положительных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и отрицательных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последствий политики «шоковой терапии».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Раскрытие сущности конфронтации между исполнительной и законодательной властями в 1993 г. Составление хронологии развития политического кризиса 1993 г. Оценка октябрьских событий 1993 г. Анализ основных положений Конституции РФ 1993 г. Характеристика итогов парламентских выборов 1993 г.</w:t>
            </w:r>
            <w:proofErr w:type="gramEnd"/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Общественно-политические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проблемы России во второй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половине 1990-х гг.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Анализ причин усиления сепаратистских стремлений и национализма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 начале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1990-х гг., оценка политики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федерального центра. Составление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развёрнутой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характеристики первой чеченской войны. Сравнительный анализ политической ситуации и итогов выборов 1995 и 1996 гг. Оценка итогов социально-экономического развития Российской Федерации к 2000 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Россия на рубеже веков: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пути стабилизации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Сравнение характера действий федеральных сил во время первой и второй чеченских войн. Представление политического спектра представленных в парламенте партий по результатам выборов 1999 и 2003 г. в форме диаграммы. Характеристика изменений в расстановке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политических сил. Составление развёрнутого плана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характеристики внутриполитического развития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Российской Федерации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 начале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2000-х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Российская Федерация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начале XXI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Объяснение причин изменения порядка выборов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Государственную думу (2004). Характеристика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национальных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проектов, оценка эффективности из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реализации. Сравнение итогов парламентских и</w:t>
            </w:r>
          </w:p>
          <w:p w:rsidR="00553DF5" w:rsidRPr="005949C1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президентских выборов 2007-2008 и 2011-2012 гг. Анализ влияния глобального экономического кризиса на развитие Российской Федерации. Определение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ориентиров модернизационной стратегии развития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страны на современном этапе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Духовная жизнь России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современную эпоху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Анализ изменений в духовной жизни страны после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развала СССР. Оценка последствий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вестернизации</w:t>
            </w:r>
            <w:proofErr w:type="spell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массовой культуры. Выявление особенностей духовной жизни российского общества в последнее десятилетие.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роли и оценка значения Православной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церкви и религии в современном российском обществе.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Выявление основных тенденций развития литературы и искусства в 1990—2000-е гг. Характеристика развития театра и кинематографа в России в конце ХХ – начале XXI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Подготовка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сообщений и презентаций об отдельных направлениях и представителях художественного творчества в современной России.</w:t>
            </w:r>
          </w:p>
          <w:p w:rsidR="00553DF5" w:rsidRPr="005949C1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Характеристика государственной политики в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Страны Восточной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Юго</w:t>
            </w:r>
            <w:proofErr w:type="spell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Восточной Европы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государства СНГ в мировом</w:t>
            </w:r>
          </w:p>
          <w:p w:rsidR="00553DF5" w:rsidRPr="00FF5605" w:rsidRDefault="00553DF5" w:rsidP="00553DF5">
            <w:pPr>
              <w:rPr>
                <w:sz w:val="24"/>
                <w:szCs w:val="24"/>
              </w:rPr>
            </w:pP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сообществе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Объяснение причин демократических революций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Восточной Европе. Сравнительная характеристика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развития восточноевропейских стран в 1990-е гг.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Определение сущности югославского кризиса.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Характеристика развития СНГ. Систематизация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информации о политическом и социально-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экономическом развитии стран СНГ в 1990-2000-е гг. в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наглядно-символической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форме (опорный конспект, таблица). Определение причин и последствий «цветных революций» в странах СНГ. Обсуждение вопроса об отношениях России со странами СНГ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Страны Азии, Африки 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Латинской Америки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современном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этапе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развития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Характеристика развития латиноамериканских стран в конце 1980-х – начале 2000-х гг. Выявление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особенностей интеграционных процессов в Латинской Америке. Объяснение причин ускорения экономического развития Китая в 1990-2000-е гг. Характеристика российско-китайских отношений. Анализ проблем развития Японии. Определение достижений и проблем модернизации Индии на современном этапе. Составление тезисного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плана характеристики развития стран Ближнего Востока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 и Африки в 1990-2000-е гг.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Россия и складывание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новой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системы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международных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отношений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Оценка положения России на международной арене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после распада СССР и окончания «холодной войны».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Характеристика отношений СССР и США в 1990-2000-е гг. Оценка роли и участия Российской Федерации в борьбе с международным терроризмом. Представление информации о международных организациях в форме таблицы. Анализ особенностей и проблем нового миропорядка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5949C1" w:rsidRDefault="00553DF5" w:rsidP="00553DF5">
            <w:pPr>
              <w:pStyle w:val="af6"/>
              <w:spacing w:before="0" w:beforeAutospacing="0"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Интерпретация или фальсификация </w:t>
            </w:r>
            <w:r w:rsidRPr="005949C1">
              <w:rPr>
                <w:b/>
                <w:sz w:val="24"/>
                <w:szCs w:val="24"/>
              </w:rPr>
              <w:t xml:space="preserve">исторических фактов и событий. 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sz w:val="24"/>
                <w:szCs w:val="24"/>
              </w:rPr>
              <w:t>Опасность фальсификации прошлого России в современных условиях. Методологические подходы по противодействию попыткам фальсификации ключевых событий отечественной истории.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Основные тенденции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развития мировой культуры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во второй половине XX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Характеристика современных теорий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общественного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развития. Определение роли и оценка значения религии в современном обществе. Характеристика развития СМИ и массовой культуры во второй половине ХХ в. Подготовка сообщений и презентаций об отдельных направлениях и представителях искусства второй половины ХХ в. Определение тенденций и характерных черт духовного и культурного развития человечества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современном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этапе</w:t>
            </w:r>
            <w:proofErr w:type="gramEnd"/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Глобальные угрозы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человечеству и поиски путей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их преодоления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Оценка степени важности разного рода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глобальных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проблем современности. Обсуждение путей преодоления военной и террористической угроз. Характеристика деятельности международных организаций по предотвращению экологической катастрофы и сбережению природных ресурсов планеты. Подготовка сообщений и презентаций о глобальных проблемах современного мира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Обобщающее повторение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 xml:space="preserve">курсу «История. Конец ХIХ </w:t>
            </w:r>
            <w:proofErr w:type="gramStart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–н</w:t>
            </w:r>
            <w:proofErr w:type="gramEnd"/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ачало XXI в.»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Выполнение итоговых контрольных работ,</w:t>
            </w:r>
          </w:p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разноуровневых тестовых заданий. Защита проектов</w:t>
            </w:r>
          </w:p>
        </w:tc>
      </w:tr>
      <w:tr w:rsidR="00553DF5" w:rsidRPr="00FF5605" w:rsidTr="00344C71">
        <w:tc>
          <w:tcPr>
            <w:tcW w:w="1228" w:type="dxa"/>
          </w:tcPr>
          <w:p w:rsidR="00553DF5" w:rsidRPr="00FF5605" w:rsidRDefault="00553DF5" w:rsidP="00553DF5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7" w:type="dxa"/>
          </w:tcPr>
          <w:p w:rsidR="00553DF5" w:rsidRDefault="00553DF5" w:rsidP="00553DF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43366">
              <w:rPr>
                <w:rFonts w:eastAsiaTheme="minorHAnsi"/>
                <w:b/>
                <w:sz w:val="24"/>
                <w:szCs w:val="24"/>
                <w:lang w:eastAsia="en-US"/>
              </w:rPr>
              <w:t>Региональный компонент.</w:t>
            </w:r>
          </w:p>
          <w:p w:rsidR="00553DF5" w:rsidRPr="00243366" w:rsidRDefault="00553DF5" w:rsidP="00553DF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Родной край в </w:t>
            </w:r>
            <w:r>
              <w:rPr>
                <w:rFonts w:eastAsiaTheme="minorHAnsi"/>
                <w:color w:val="000000"/>
                <w:szCs w:val="28"/>
                <w:lang w:val="en-US" w:eastAsia="en-US"/>
              </w:rPr>
              <w:t>XX</w:t>
            </w:r>
            <w:r w:rsidRPr="00FB51B0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8543" w:type="dxa"/>
          </w:tcPr>
          <w:p w:rsidR="00553DF5" w:rsidRPr="00FF5605" w:rsidRDefault="00553DF5" w:rsidP="00553D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605">
              <w:rPr>
                <w:rFonts w:eastAsiaTheme="minorHAnsi"/>
                <w:sz w:val="24"/>
                <w:szCs w:val="24"/>
                <w:lang w:eastAsia="en-US"/>
              </w:rPr>
              <w:t>Систематизация и обобщение исторического материала. Выступления с докладами и презентациями, защита проектов по тематике раздела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53DF5" w:rsidRPr="00FF5605" w:rsidRDefault="00553DF5" w:rsidP="00553DF5">
            <w:pPr>
              <w:jc w:val="both"/>
              <w:rPr>
                <w:sz w:val="24"/>
                <w:szCs w:val="24"/>
              </w:rPr>
            </w:pPr>
          </w:p>
        </w:tc>
      </w:tr>
    </w:tbl>
    <w:p w:rsidR="00344C71" w:rsidRDefault="00344C71" w:rsidP="00553DF5">
      <w:pPr>
        <w:rPr>
          <w:sz w:val="28"/>
        </w:rPr>
        <w:sectPr w:rsidR="00344C71" w:rsidSect="00344C71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553DF5" w:rsidRDefault="00553DF5" w:rsidP="00553DF5">
      <w:pPr>
        <w:rPr>
          <w:sz w:val="28"/>
        </w:rPr>
      </w:pPr>
    </w:p>
    <w:p w:rsidR="00553DF5" w:rsidRDefault="00553DF5" w:rsidP="00553DF5">
      <w:pPr>
        <w:rPr>
          <w:sz w:val="28"/>
        </w:rPr>
      </w:pPr>
    </w:p>
    <w:p w:rsidR="00553DF5" w:rsidRDefault="00553DF5" w:rsidP="00553DF5">
      <w:pPr>
        <w:rPr>
          <w:sz w:val="28"/>
        </w:rPr>
      </w:pPr>
    </w:p>
    <w:p w:rsidR="00553DF5" w:rsidRPr="00A65577" w:rsidRDefault="00553DF5" w:rsidP="00553DF5">
      <w:pPr>
        <w:rPr>
          <w:sz w:val="28"/>
        </w:rPr>
      </w:pPr>
    </w:p>
    <w:p w:rsidR="00553DF5" w:rsidRDefault="00553DF5" w:rsidP="00553DF5">
      <w:pPr>
        <w:rPr>
          <w:sz w:val="28"/>
        </w:rPr>
      </w:pPr>
    </w:p>
    <w:p w:rsidR="00553DF5" w:rsidRDefault="00553DF5" w:rsidP="00553DF5">
      <w:pPr>
        <w:tabs>
          <w:tab w:val="left" w:pos="910"/>
        </w:tabs>
      </w:pPr>
      <w:r>
        <w:t xml:space="preserve">Согласовано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553DF5" w:rsidRDefault="00553DF5" w:rsidP="00553DF5">
      <w:r>
        <w:t>протокол МО учителей истории                                                 зам директора по УР</w:t>
      </w:r>
    </w:p>
    <w:p w:rsidR="00553DF5" w:rsidRDefault="00553DF5" w:rsidP="00553DF5">
      <w:r>
        <w:t xml:space="preserve">№____ от _________     </w:t>
      </w:r>
      <w:proofErr w:type="spellStart"/>
      <w:r>
        <w:t>________г</w:t>
      </w:r>
      <w:proofErr w:type="spellEnd"/>
      <w:r>
        <w:t xml:space="preserve">.                                              ________ </w:t>
      </w:r>
      <w:proofErr w:type="spellStart"/>
      <w:r>
        <w:t>С.П.Туровская</w:t>
      </w:r>
      <w:proofErr w:type="spellEnd"/>
    </w:p>
    <w:p w:rsidR="00553DF5" w:rsidRPr="00C11910" w:rsidRDefault="00553DF5" w:rsidP="00553DF5">
      <w:pPr>
        <w:sectPr w:rsidR="00553DF5" w:rsidRPr="00C11910" w:rsidSect="00553D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t xml:space="preserve">Руководитель МО     _______   Ю.А. </w:t>
      </w:r>
      <w:proofErr w:type="spellStart"/>
      <w:r>
        <w:t>Долженко</w:t>
      </w:r>
      <w:proofErr w:type="spellEnd"/>
      <w:r>
        <w:t xml:space="preserve">                             «_____»  ________  </w:t>
      </w:r>
      <w:proofErr w:type="spellStart"/>
      <w:r>
        <w:t>_______г</w:t>
      </w:r>
      <w:proofErr w:type="spellEnd"/>
    </w:p>
    <w:p w:rsidR="00553DF5" w:rsidRPr="00991981" w:rsidRDefault="00553DF5" w:rsidP="00991981"/>
    <w:sectPr w:rsidR="00553DF5" w:rsidRPr="00991981" w:rsidSect="00EA4E1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76" w:rsidRDefault="00E43676" w:rsidP="00553DF5">
      <w:r>
        <w:separator/>
      </w:r>
    </w:p>
  </w:endnote>
  <w:endnote w:type="continuationSeparator" w:id="0">
    <w:p w:rsidR="00E43676" w:rsidRDefault="00E43676" w:rsidP="0055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76" w:rsidRDefault="00E43676" w:rsidP="00553DF5">
      <w:r>
        <w:separator/>
      </w:r>
    </w:p>
  </w:footnote>
  <w:footnote w:type="continuationSeparator" w:id="0">
    <w:p w:rsidR="00E43676" w:rsidRDefault="00E43676" w:rsidP="00553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D3"/>
    <w:multiLevelType w:val="hybridMultilevel"/>
    <w:tmpl w:val="C032F436"/>
    <w:lvl w:ilvl="0" w:tplc="CDF279C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4877"/>
    <w:multiLevelType w:val="hybridMultilevel"/>
    <w:tmpl w:val="8CAC06D6"/>
    <w:lvl w:ilvl="0" w:tplc="CDF279C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58F"/>
    <w:multiLevelType w:val="hybridMultilevel"/>
    <w:tmpl w:val="53F674CC"/>
    <w:lvl w:ilvl="0" w:tplc="CDF279C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13B6"/>
    <w:multiLevelType w:val="hybridMultilevel"/>
    <w:tmpl w:val="C3FC0C3E"/>
    <w:lvl w:ilvl="0" w:tplc="CDF279C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2460"/>
    <w:multiLevelType w:val="hybridMultilevel"/>
    <w:tmpl w:val="6582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11AD7"/>
    <w:multiLevelType w:val="hybridMultilevel"/>
    <w:tmpl w:val="D5DE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48BD"/>
    <w:multiLevelType w:val="hybridMultilevel"/>
    <w:tmpl w:val="869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511"/>
    <w:multiLevelType w:val="hybridMultilevel"/>
    <w:tmpl w:val="E49E36A0"/>
    <w:lvl w:ilvl="0" w:tplc="0BE252E6">
      <w:numFmt w:val="bullet"/>
      <w:lvlText w:val="•"/>
      <w:lvlJc w:val="left"/>
      <w:pPr>
        <w:ind w:left="113" w:hanging="260"/>
      </w:pPr>
      <w:rPr>
        <w:rFonts w:ascii="Georgia" w:eastAsia="Georgia" w:hAnsi="Georgia" w:cs="Georgia" w:hint="default"/>
        <w:w w:val="185"/>
        <w:sz w:val="21"/>
        <w:szCs w:val="21"/>
      </w:rPr>
    </w:lvl>
    <w:lvl w:ilvl="1" w:tplc="CDF279CA">
      <w:numFmt w:val="bullet"/>
      <w:lvlText w:val="•"/>
      <w:lvlJc w:val="left"/>
      <w:pPr>
        <w:ind w:left="782" w:hanging="260"/>
      </w:pPr>
      <w:rPr>
        <w:rFonts w:hint="default"/>
      </w:rPr>
    </w:lvl>
    <w:lvl w:ilvl="2" w:tplc="CD84D6EE">
      <w:numFmt w:val="bullet"/>
      <w:lvlText w:val="•"/>
      <w:lvlJc w:val="left"/>
      <w:pPr>
        <w:ind w:left="1445" w:hanging="260"/>
      </w:pPr>
      <w:rPr>
        <w:rFonts w:hint="default"/>
      </w:rPr>
    </w:lvl>
    <w:lvl w:ilvl="3" w:tplc="02969690">
      <w:numFmt w:val="bullet"/>
      <w:lvlText w:val="•"/>
      <w:lvlJc w:val="left"/>
      <w:pPr>
        <w:ind w:left="2108" w:hanging="260"/>
      </w:pPr>
      <w:rPr>
        <w:rFonts w:hint="default"/>
      </w:rPr>
    </w:lvl>
    <w:lvl w:ilvl="4" w:tplc="B81A62AE">
      <w:numFmt w:val="bullet"/>
      <w:lvlText w:val="•"/>
      <w:lvlJc w:val="left"/>
      <w:pPr>
        <w:ind w:left="2770" w:hanging="260"/>
      </w:pPr>
      <w:rPr>
        <w:rFonts w:hint="default"/>
      </w:rPr>
    </w:lvl>
    <w:lvl w:ilvl="5" w:tplc="3FA4032C">
      <w:numFmt w:val="bullet"/>
      <w:lvlText w:val="•"/>
      <w:lvlJc w:val="left"/>
      <w:pPr>
        <w:ind w:left="3433" w:hanging="260"/>
      </w:pPr>
      <w:rPr>
        <w:rFonts w:hint="default"/>
      </w:rPr>
    </w:lvl>
    <w:lvl w:ilvl="6" w:tplc="26A4AC50">
      <w:numFmt w:val="bullet"/>
      <w:lvlText w:val="•"/>
      <w:lvlJc w:val="left"/>
      <w:pPr>
        <w:ind w:left="4096" w:hanging="260"/>
      </w:pPr>
      <w:rPr>
        <w:rFonts w:hint="default"/>
      </w:rPr>
    </w:lvl>
    <w:lvl w:ilvl="7" w:tplc="01661BC6">
      <w:numFmt w:val="bullet"/>
      <w:lvlText w:val="•"/>
      <w:lvlJc w:val="left"/>
      <w:pPr>
        <w:ind w:left="4758" w:hanging="260"/>
      </w:pPr>
      <w:rPr>
        <w:rFonts w:hint="default"/>
      </w:rPr>
    </w:lvl>
    <w:lvl w:ilvl="8" w:tplc="BDE46396">
      <w:numFmt w:val="bullet"/>
      <w:lvlText w:val="•"/>
      <w:lvlJc w:val="left"/>
      <w:pPr>
        <w:ind w:left="5421" w:hanging="260"/>
      </w:pPr>
      <w:rPr>
        <w:rFonts w:hint="default"/>
      </w:rPr>
    </w:lvl>
  </w:abstractNum>
  <w:abstractNum w:abstractNumId="9">
    <w:nsid w:val="40F120A0"/>
    <w:multiLevelType w:val="hybridMultilevel"/>
    <w:tmpl w:val="8926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F0814"/>
    <w:multiLevelType w:val="hybridMultilevel"/>
    <w:tmpl w:val="1FF8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32823"/>
    <w:multiLevelType w:val="hybridMultilevel"/>
    <w:tmpl w:val="E3B2CA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0C52D5"/>
    <w:multiLevelType w:val="hybridMultilevel"/>
    <w:tmpl w:val="E116BE94"/>
    <w:lvl w:ilvl="0" w:tplc="CDF279C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246C9"/>
    <w:multiLevelType w:val="hybridMultilevel"/>
    <w:tmpl w:val="A4028ECE"/>
    <w:lvl w:ilvl="0" w:tplc="CDF279C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874E2"/>
    <w:multiLevelType w:val="hybridMultilevel"/>
    <w:tmpl w:val="C3FAE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72CFD"/>
    <w:multiLevelType w:val="hybridMultilevel"/>
    <w:tmpl w:val="34C84864"/>
    <w:lvl w:ilvl="0" w:tplc="CDF279C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0B3"/>
    <w:rsid w:val="00023033"/>
    <w:rsid w:val="00045FD1"/>
    <w:rsid w:val="00186DCF"/>
    <w:rsid w:val="0024435A"/>
    <w:rsid w:val="002F7E88"/>
    <w:rsid w:val="00344C71"/>
    <w:rsid w:val="00367CEF"/>
    <w:rsid w:val="003A7ED2"/>
    <w:rsid w:val="003D5D77"/>
    <w:rsid w:val="003F545F"/>
    <w:rsid w:val="00553DF5"/>
    <w:rsid w:val="005D37FC"/>
    <w:rsid w:val="006813C7"/>
    <w:rsid w:val="006B6DE4"/>
    <w:rsid w:val="006F7D96"/>
    <w:rsid w:val="0077331B"/>
    <w:rsid w:val="00882353"/>
    <w:rsid w:val="009840B3"/>
    <w:rsid w:val="00991981"/>
    <w:rsid w:val="009E4493"/>
    <w:rsid w:val="00A5495B"/>
    <w:rsid w:val="00AB6CFF"/>
    <w:rsid w:val="00B30D95"/>
    <w:rsid w:val="00B4370E"/>
    <w:rsid w:val="00BF6A70"/>
    <w:rsid w:val="00C12D6F"/>
    <w:rsid w:val="00C95348"/>
    <w:rsid w:val="00CA6314"/>
    <w:rsid w:val="00CF3981"/>
    <w:rsid w:val="00D20981"/>
    <w:rsid w:val="00D94807"/>
    <w:rsid w:val="00DB401E"/>
    <w:rsid w:val="00E203EE"/>
    <w:rsid w:val="00E43676"/>
    <w:rsid w:val="00E819BD"/>
    <w:rsid w:val="00E9482F"/>
    <w:rsid w:val="00EA4E16"/>
    <w:rsid w:val="00F31A95"/>
    <w:rsid w:val="00F6459B"/>
    <w:rsid w:val="00FB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40B3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186DC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6DC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86DC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6DC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6DC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86DC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86DC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86DC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86DC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6D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186D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86D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186D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86D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186D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186D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86D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86D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186DCF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5">
    <w:name w:val="Title"/>
    <w:basedOn w:val="a0"/>
    <w:next w:val="a0"/>
    <w:link w:val="a6"/>
    <w:uiPriority w:val="10"/>
    <w:qFormat/>
    <w:rsid w:val="00186DC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6">
    <w:name w:val="Название Знак"/>
    <w:basedOn w:val="a1"/>
    <w:link w:val="a5"/>
    <w:uiPriority w:val="10"/>
    <w:rsid w:val="00186D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186DCF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8">
    <w:name w:val="Подзаголовок Знак"/>
    <w:basedOn w:val="a1"/>
    <w:link w:val="a7"/>
    <w:uiPriority w:val="11"/>
    <w:rsid w:val="00186DCF"/>
    <w:rPr>
      <w:rFonts w:asciiTheme="minorHAnsi"/>
      <w:i/>
      <w:iCs/>
      <w:sz w:val="24"/>
      <w:szCs w:val="24"/>
    </w:rPr>
  </w:style>
  <w:style w:type="character" w:styleId="a9">
    <w:name w:val="Strong"/>
    <w:basedOn w:val="a1"/>
    <w:uiPriority w:val="22"/>
    <w:qFormat/>
    <w:rsid w:val="00186DCF"/>
    <w:rPr>
      <w:b/>
      <w:bCs/>
      <w:spacing w:val="0"/>
    </w:rPr>
  </w:style>
  <w:style w:type="character" w:styleId="aa">
    <w:name w:val="Emphasis"/>
    <w:uiPriority w:val="20"/>
    <w:qFormat/>
    <w:rsid w:val="00186DCF"/>
    <w:rPr>
      <w:b/>
      <w:bCs/>
      <w:i/>
      <w:iCs/>
      <w:color w:val="5A5A5A" w:themeColor="text1" w:themeTint="A5"/>
    </w:rPr>
  </w:style>
  <w:style w:type="paragraph" w:styleId="ab">
    <w:name w:val="No Spacing"/>
    <w:basedOn w:val="a0"/>
    <w:link w:val="ac"/>
    <w:uiPriority w:val="1"/>
    <w:qFormat/>
    <w:rsid w:val="00186DC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1"/>
    <w:link w:val="ab"/>
    <w:uiPriority w:val="1"/>
    <w:rsid w:val="00186DCF"/>
  </w:style>
  <w:style w:type="paragraph" w:styleId="ad">
    <w:name w:val="List Paragraph"/>
    <w:basedOn w:val="a0"/>
    <w:uiPriority w:val="1"/>
    <w:qFormat/>
    <w:rsid w:val="00186DCF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186DCF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186D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186D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f">
    <w:name w:val="Выделенная цитата Знак"/>
    <w:basedOn w:val="a1"/>
    <w:link w:val="ae"/>
    <w:uiPriority w:val="30"/>
    <w:rsid w:val="00186D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186DC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86DCF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86DCF"/>
    <w:rPr>
      <w:color w:val="auto"/>
      <w:u w:val="single" w:color="9BBB59" w:themeColor="accent3"/>
    </w:rPr>
  </w:style>
  <w:style w:type="character" w:styleId="af3">
    <w:name w:val="Intense Reference"/>
    <w:basedOn w:val="a1"/>
    <w:uiPriority w:val="32"/>
    <w:qFormat/>
    <w:rsid w:val="00186DCF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1"/>
    <w:uiPriority w:val="33"/>
    <w:qFormat/>
    <w:rsid w:val="00186D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0"/>
    <w:uiPriority w:val="39"/>
    <w:semiHidden/>
    <w:unhideWhenUsed/>
    <w:qFormat/>
    <w:rsid w:val="00186DCF"/>
    <w:pPr>
      <w:outlineLvl w:val="9"/>
    </w:pPr>
  </w:style>
  <w:style w:type="paragraph" w:customStyle="1" w:styleId="Default">
    <w:name w:val="Default"/>
    <w:rsid w:val="009840B3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6">
    <w:name w:val="Normal (Web)"/>
    <w:basedOn w:val="a0"/>
    <w:uiPriority w:val="99"/>
    <w:unhideWhenUsed/>
    <w:rsid w:val="00EA4E16"/>
    <w:pPr>
      <w:spacing w:before="100" w:beforeAutospacing="1" w:after="119"/>
    </w:pPr>
  </w:style>
  <w:style w:type="paragraph" w:customStyle="1" w:styleId="a">
    <w:name w:val="Перечень"/>
    <w:basedOn w:val="a0"/>
    <w:next w:val="a0"/>
    <w:link w:val="af7"/>
    <w:qFormat/>
    <w:rsid w:val="00882353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7">
    <w:name w:val="Перечень Знак"/>
    <w:link w:val="a"/>
    <w:rsid w:val="00882353"/>
    <w:rPr>
      <w:rFonts w:ascii="Times New Roman" w:eastAsia="Calibri" w:hAnsi="Times New Roman" w:cs="Times New Roman"/>
      <w:sz w:val="28"/>
      <w:u w:color="000000"/>
      <w:bdr w:val="nil"/>
      <w:lang w:val="ru-RU" w:eastAsia="ru-RU" w:bidi="ar-SA"/>
    </w:rPr>
  </w:style>
  <w:style w:type="character" w:customStyle="1" w:styleId="apple-converted-space">
    <w:name w:val="apple-converted-space"/>
    <w:basedOn w:val="a1"/>
    <w:rsid w:val="00882353"/>
  </w:style>
  <w:style w:type="table" w:styleId="af8">
    <w:name w:val="Table Grid"/>
    <w:basedOn w:val="a2"/>
    <w:uiPriority w:val="59"/>
    <w:rsid w:val="009E4493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9E449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E4493"/>
    <w:pPr>
      <w:widowControl w:val="0"/>
      <w:autoSpaceDE w:val="0"/>
      <w:autoSpaceDN w:val="0"/>
      <w:ind w:firstLine="0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header"/>
    <w:basedOn w:val="a0"/>
    <w:link w:val="afa"/>
    <w:uiPriority w:val="99"/>
    <w:semiHidden/>
    <w:unhideWhenUsed/>
    <w:rsid w:val="009E449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9E44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0"/>
    <w:link w:val="afc"/>
    <w:uiPriority w:val="99"/>
    <w:semiHidden/>
    <w:unhideWhenUsed/>
    <w:rsid w:val="009E449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9E44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basedOn w:val="a1"/>
    <w:uiPriority w:val="99"/>
    <w:semiHidden/>
    <w:unhideWhenUsed/>
    <w:rsid w:val="00344C71"/>
    <w:rPr>
      <w:color w:val="0000FF"/>
      <w:u w:val="single"/>
    </w:rPr>
  </w:style>
  <w:style w:type="paragraph" w:customStyle="1" w:styleId="la-93-29prwu2pxwgla-mediadesc">
    <w:name w:val="la-93-29prwu2pxwgla-media__desc"/>
    <w:basedOn w:val="a0"/>
    <w:rsid w:val="00344C71"/>
    <w:pPr>
      <w:spacing w:before="100" w:beforeAutospacing="1" w:after="100" w:afterAutospacing="1"/>
    </w:pPr>
  </w:style>
  <w:style w:type="paragraph" w:customStyle="1" w:styleId="la-93-4wllqcxqh7nla-mediadesc">
    <w:name w:val="la-93-4wllqcxqh7nla-media__desc"/>
    <w:basedOn w:val="a0"/>
    <w:rsid w:val="00344C71"/>
    <w:pPr>
      <w:spacing w:before="100" w:beforeAutospacing="1" w:after="100" w:afterAutospacing="1"/>
    </w:pPr>
  </w:style>
  <w:style w:type="paragraph" w:customStyle="1" w:styleId="la-93-mrf93i92y9cla-mediadesc">
    <w:name w:val="la-93-mrf93i92y9cla-media__desc"/>
    <w:basedOn w:val="a0"/>
    <w:rsid w:val="00344C71"/>
    <w:pPr>
      <w:spacing w:before="100" w:beforeAutospacing="1" w:after="100" w:afterAutospacing="1"/>
    </w:pPr>
  </w:style>
  <w:style w:type="character" w:customStyle="1" w:styleId="11">
    <w:name w:val="Нижний колонтитул Знак1"/>
    <w:basedOn w:val="a1"/>
    <w:uiPriority w:val="99"/>
    <w:semiHidden/>
    <w:rsid w:val="00344C71"/>
    <w:rPr>
      <w:sz w:val="22"/>
      <w:szCs w:val="22"/>
    </w:rPr>
  </w:style>
  <w:style w:type="character" w:customStyle="1" w:styleId="c1">
    <w:name w:val="c1"/>
    <w:basedOn w:val="a1"/>
    <w:rsid w:val="0034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26029</Words>
  <Characters>148370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2019-09-03T17:46:00Z</cp:lastPrinted>
  <dcterms:created xsi:type="dcterms:W3CDTF">2019-07-13T15:22:00Z</dcterms:created>
  <dcterms:modified xsi:type="dcterms:W3CDTF">2020-01-15T19:45:00Z</dcterms:modified>
</cp:coreProperties>
</file>