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07" w:rsidRDefault="001C7149" w:rsidP="005A0107">
      <w:pPr>
        <w:pStyle w:val="80"/>
        <w:shd w:val="clear" w:color="auto" w:fill="auto"/>
        <w:spacing w:before="0" w:after="0" w:line="240" w:lineRule="exact"/>
        <w:ind w:left="1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6B62C5" wp14:editId="6BB8CEC5">
            <wp:simplePos x="0" y="0"/>
            <wp:positionH relativeFrom="column">
              <wp:posOffset>-967740</wp:posOffset>
            </wp:positionH>
            <wp:positionV relativeFrom="paragraph">
              <wp:posOffset>-565150</wp:posOffset>
            </wp:positionV>
            <wp:extent cx="7646670" cy="10515600"/>
            <wp:effectExtent l="0" t="0" r="0" b="0"/>
            <wp:wrapTight wrapText="bothSides">
              <wp:wrapPolygon edited="0">
                <wp:start x="0" y="0"/>
                <wp:lineTo x="0" y="21561"/>
                <wp:lineTo x="21525" y="21561"/>
                <wp:lineTo x="21525" y="0"/>
                <wp:lineTo x="0" y="0"/>
              </wp:wrapPolygon>
            </wp:wrapTight>
            <wp:docPr id="2" name="Рисунок 2" descr="C:\Users\Дмитрий\Desktop\на сайт программы\информац.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на сайт программы\информац.уль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A9D" w:rsidRPr="00C82B94" w:rsidRDefault="003F2A9D" w:rsidP="0098722F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2B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F2A9D" w:rsidRPr="00C82B94" w:rsidRDefault="003F2A9D" w:rsidP="0098722F">
      <w:pPr>
        <w:pStyle w:val="60"/>
        <w:shd w:val="clear" w:color="auto" w:fill="auto"/>
        <w:tabs>
          <w:tab w:val="left" w:pos="1294"/>
        </w:tabs>
        <w:spacing w:before="0" w:line="360" w:lineRule="auto"/>
        <w:ind w:firstLine="760"/>
        <w:jc w:val="both"/>
        <w:rPr>
          <w:b w:val="0"/>
          <w:i w:val="0"/>
          <w:lang w:eastAsia="ru-RU" w:bidi="ru-RU"/>
        </w:rPr>
      </w:pPr>
      <w:proofErr w:type="gramStart"/>
      <w:r w:rsidRPr="00C82B94">
        <w:rPr>
          <w:b w:val="0"/>
          <w:i w:val="0"/>
        </w:rPr>
        <w:t>Данная программа направлена на оказание обучающимся квалифицированной помощи в расширении, углублении, систематизации и обобщении их знаний по различным разделам информатики и ИКТ</w:t>
      </w:r>
      <w:proofErr w:type="gramEnd"/>
    </w:p>
    <w:p w:rsidR="003F2A9D" w:rsidRPr="00C82B94" w:rsidRDefault="003F2A9D" w:rsidP="0098722F">
      <w:pPr>
        <w:pStyle w:val="60"/>
        <w:shd w:val="clear" w:color="auto" w:fill="auto"/>
        <w:tabs>
          <w:tab w:val="left" w:pos="1294"/>
        </w:tabs>
        <w:spacing w:before="0" w:line="360" w:lineRule="auto"/>
        <w:ind w:firstLine="760"/>
        <w:jc w:val="both"/>
      </w:pPr>
      <w:r w:rsidRPr="00C82B94">
        <w:rPr>
          <w:lang w:eastAsia="ru-RU" w:bidi="ru-RU"/>
        </w:rPr>
        <w:t>Образовательные цели освоения данного курса:</w:t>
      </w:r>
    </w:p>
    <w:p w:rsidR="003F2A9D" w:rsidRPr="00C82B94" w:rsidRDefault="003F2A9D" w:rsidP="0098722F">
      <w:pPr>
        <w:pStyle w:val="50"/>
        <w:shd w:val="clear" w:color="auto" w:fill="auto"/>
        <w:spacing w:line="360" w:lineRule="auto"/>
        <w:ind w:firstLine="760"/>
        <w:rPr>
          <w:sz w:val="28"/>
          <w:szCs w:val="28"/>
          <w:lang w:eastAsia="ru-RU" w:bidi="ru-RU"/>
        </w:rPr>
      </w:pPr>
      <w:r w:rsidRPr="00C82B94">
        <w:rPr>
          <w:sz w:val="28"/>
          <w:szCs w:val="28"/>
          <w:lang w:eastAsia="ru-RU" w:bidi="ru-RU"/>
        </w:rPr>
        <w:t>Курс «Информационная культура» это подготовка человека к продуктивному осуществлению всех видов информационной деятельности, успешной самореализации в условиях информационного общества и общества знаний, облегчить положение потребителя информации в условиях современного «информационного взрыва», научить его рациональным приемам поиска, анализа и синтеза информации.</w:t>
      </w:r>
    </w:p>
    <w:p w:rsidR="003F2A9D" w:rsidRPr="00C82B94" w:rsidRDefault="003F2A9D" w:rsidP="0098722F">
      <w:pPr>
        <w:pStyle w:val="60"/>
        <w:shd w:val="clear" w:color="auto" w:fill="auto"/>
        <w:spacing w:before="0" w:line="360" w:lineRule="auto"/>
        <w:ind w:firstLine="760"/>
        <w:jc w:val="both"/>
      </w:pPr>
      <w:r w:rsidRPr="00C82B94">
        <w:rPr>
          <w:lang w:eastAsia="ru-RU" w:bidi="ru-RU"/>
        </w:rPr>
        <w:t>Задачи дисциплины:</w:t>
      </w:r>
    </w:p>
    <w:p w:rsidR="003F2A9D" w:rsidRPr="00C82B94" w:rsidRDefault="003F2A9D" w:rsidP="0098722F">
      <w:pPr>
        <w:pStyle w:val="50"/>
        <w:numPr>
          <w:ilvl w:val="0"/>
          <w:numId w:val="2"/>
        </w:numPr>
        <w:shd w:val="clear" w:color="auto" w:fill="auto"/>
        <w:tabs>
          <w:tab w:val="left" w:pos="734"/>
          <w:tab w:val="left" w:pos="993"/>
        </w:tabs>
        <w:spacing w:line="360" w:lineRule="auto"/>
        <w:ind w:left="709" w:firstLine="142"/>
        <w:rPr>
          <w:sz w:val="28"/>
          <w:szCs w:val="28"/>
        </w:rPr>
      </w:pPr>
      <w:r w:rsidRPr="00C82B94">
        <w:rPr>
          <w:sz w:val="28"/>
          <w:szCs w:val="28"/>
          <w:lang w:eastAsia="ru-RU" w:bidi="ru-RU"/>
        </w:rPr>
        <w:t xml:space="preserve">Содействовать формированию у </w:t>
      </w:r>
      <w:proofErr w:type="gramStart"/>
      <w:r w:rsidRPr="00C82B94">
        <w:rPr>
          <w:sz w:val="28"/>
          <w:szCs w:val="28"/>
          <w:lang w:eastAsia="ru-RU" w:bidi="ru-RU"/>
        </w:rPr>
        <w:t>обучающихся</w:t>
      </w:r>
      <w:proofErr w:type="gramEnd"/>
      <w:r w:rsidRPr="00C82B94">
        <w:rPr>
          <w:sz w:val="28"/>
          <w:szCs w:val="28"/>
          <w:lang w:eastAsia="ru-RU" w:bidi="ru-RU"/>
        </w:rPr>
        <w:t xml:space="preserve"> четкого представления о роли информатики в становлении и развитии цивилизации в целом и современной социально-экономической деятельности в частности;</w:t>
      </w:r>
    </w:p>
    <w:p w:rsidR="003F2A9D" w:rsidRPr="00C82B94" w:rsidRDefault="003F2A9D" w:rsidP="0098722F">
      <w:pPr>
        <w:pStyle w:val="50"/>
        <w:numPr>
          <w:ilvl w:val="0"/>
          <w:numId w:val="2"/>
        </w:numPr>
        <w:shd w:val="clear" w:color="auto" w:fill="auto"/>
        <w:tabs>
          <w:tab w:val="left" w:pos="734"/>
          <w:tab w:val="left" w:pos="993"/>
        </w:tabs>
        <w:spacing w:line="360" w:lineRule="auto"/>
        <w:ind w:left="709" w:firstLine="142"/>
        <w:rPr>
          <w:sz w:val="28"/>
          <w:szCs w:val="28"/>
        </w:rPr>
      </w:pPr>
      <w:r w:rsidRPr="00C82B94">
        <w:rPr>
          <w:sz w:val="28"/>
          <w:szCs w:val="28"/>
          <w:lang w:eastAsia="ru-RU" w:bidi="ru-RU"/>
        </w:rPr>
        <w:t>Знакомство с различными источниками информации, как традиционными, так и нетрадиционными;</w:t>
      </w:r>
    </w:p>
    <w:p w:rsidR="003F2A9D" w:rsidRPr="00C82B94" w:rsidRDefault="003F2A9D" w:rsidP="0098722F">
      <w:pPr>
        <w:pStyle w:val="50"/>
        <w:numPr>
          <w:ilvl w:val="0"/>
          <w:numId w:val="2"/>
        </w:numPr>
        <w:shd w:val="clear" w:color="auto" w:fill="auto"/>
        <w:tabs>
          <w:tab w:val="left" w:pos="734"/>
          <w:tab w:val="left" w:pos="993"/>
        </w:tabs>
        <w:spacing w:line="360" w:lineRule="auto"/>
        <w:ind w:left="709" w:firstLine="142"/>
        <w:rPr>
          <w:sz w:val="28"/>
          <w:szCs w:val="28"/>
        </w:rPr>
      </w:pPr>
      <w:r w:rsidRPr="00C82B94">
        <w:rPr>
          <w:sz w:val="28"/>
          <w:szCs w:val="28"/>
          <w:lang w:eastAsia="ru-RU" w:bidi="ru-RU"/>
        </w:rPr>
        <w:t>Формирование информационного мировоззрения личности;</w:t>
      </w:r>
    </w:p>
    <w:p w:rsidR="003F2A9D" w:rsidRPr="00C82B94" w:rsidRDefault="003F2A9D" w:rsidP="0098722F">
      <w:pPr>
        <w:pStyle w:val="50"/>
        <w:numPr>
          <w:ilvl w:val="0"/>
          <w:numId w:val="2"/>
        </w:numPr>
        <w:shd w:val="clear" w:color="auto" w:fill="auto"/>
        <w:tabs>
          <w:tab w:val="left" w:pos="734"/>
          <w:tab w:val="left" w:pos="993"/>
          <w:tab w:val="left" w:pos="1276"/>
          <w:tab w:val="left" w:pos="1418"/>
          <w:tab w:val="left" w:pos="1560"/>
          <w:tab w:val="left" w:pos="1843"/>
          <w:tab w:val="left" w:pos="6173"/>
        </w:tabs>
        <w:spacing w:line="360" w:lineRule="auto"/>
        <w:ind w:left="709" w:firstLine="142"/>
        <w:rPr>
          <w:sz w:val="28"/>
          <w:szCs w:val="28"/>
        </w:rPr>
      </w:pPr>
      <w:r w:rsidRPr="00C82B94">
        <w:rPr>
          <w:sz w:val="28"/>
          <w:szCs w:val="28"/>
          <w:lang w:eastAsia="ru-RU" w:bidi="ru-RU"/>
        </w:rPr>
        <w:t xml:space="preserve">Приобретение знаний и умений по </w:t>
      </w:r>
      <w:proofErr w:type="gramStart"/>
      <w:r w:rsidRPr="00C82B94">
        <w:rPr>
          <w:sz w:val="28"/>
          <w:szCs w:val="28"/>
          <w:lang w:eastAsia="ru-RU" w:bidi="ru-RU"/>
        </w:rPr>
        <w:t>информационному</w:t>
      </w:r>
      <w:proofErr w:type="gramEnd"/>
      <w:r w:rsidRPr="00C82B94">
        <w:rPr>
          <w:sz w:val="28"/>
          <w:szCs w:val="28"/>
          <w:lang w:eastAsia="ru-RU" w:bidi="ru-RU"/>
        </w:rPr>
        <w:t xml:space="preserve"> </w:t>
      </w:r>
      <w:proofErr w:type="spellStart"/>
      <w:r w:rsidRPr="00C82B94">
        <w:rPr>
          <w:sz w:val="28"/>
          <w:szCs w:val="28"/>
          <w:lang w:eastAsia="ru-RU" w:bidi="ru-RU"/>
        </w:rPr>
        <w:t>самообеспечению</w:t>
      </w:r>
      <w:proofErr w:type="spellEnd"/>
      <w:r w:rsidRPr="00C82B94">
        <w:rPr>
          <w:sz w:val="28"/>
          <w:szCs w:val="28"/>
          <w:lang w:eastAsia="ru-RU" w:bidi="ru-RU"/>
        </w:rPr>
        <w:t xml:space="preserve"> учебной, профессиональной или иной познавательной деятельности;</w:t>
      </w:r>
    </w:p>
    <w:p w:rsidR="003F2A9D" w:rsidRPr="00C82B94" w:rsidRDefault="003F2A9D" w:rsidP="0098722F">
      <w:pPr>
        <w:pStyle w:val="50"/>
        <w:numPr>
          <w:ilvl w:val="0"/>
          <w:numId w:val="2"/>
        </w:numPr>
        <w:shd w:val="clear" w:color="auto" w:fill="auto"/>
        <w:tabs>
          <w:tab w:val="left" w:pos="734"/>
          <w:tab w:val="left" w:pos="993"/>
          <w:tab w:val="left" w:pos="4675"/>
        </w:tabs>
        <w:spacing w:line="360" w:lineRule="auto"/>
        <w:ind w:left="709" w:firstLine="142"/>
        <w:rPr>
          <w:sz w:val="28"/>
          <w:szCs w:val="28"/>
        </w:rPr>
      </w:pPr>
      <w:r w:rsidRPr="00C82B94">
        <w:rPr>
          <w:sz w:val="28"/>
          <w:szCs w:val="28"/>
          <w:lang w:eastAsia="ru-RU" w:bidi="ru-RU"/>
        </w:rPr>
        <w:t>Овладение информационной</w:t>
      </w:r>
      <w:r w:rsidRPr="00C82B94">
        <w:rPr>
          <w:sz w:val="28"/>
          <w:szCs w:val="28"/>
          <w:lang w:eastAsia="ru-RU" w:bidi="ru-RU"/>
        </w:rPr>
        <w:tab/>
        <w:t>культурой - путь универсализации качеств человека, способствующий реальному пониманию человеком самого себя, своего места и своей роли;</w:t>
      </w:r>
    </w:p>
    <w:p w:rsidR="003F2A9D" w:rsidRDefault="003F2A9D" w:rsidP="0098722F">
      <w:pPr>
        <w:pStyle w:val="50"/>
        <w:shd w:val="clear" w:color="auto" w:fill="auto"/>
        <w:tabs>
          <w:tab w:val="left" w:pos="993"/>
        </w:tabs>
        <w:spacing w:line="360" w:lineRule="auto"/>
        <w:ind w:left="709" w:firstLine="142"/>
        <w:rPr>
          <w:sz w:val="28"/>
          <w:szCs w:val="28"/>
          <w:lang w:eastAsia="ru-RU" w:bidi="ru-RU"/>
        </w:rPr>
      </w:pPr>
      <w:r w:rsidRPr="00C82B94">
        <w:rPr>
          <w:sz w:val="28"/>
          <w:szCs w:val="28"/>
          <w:lang w:eastAsia="ru-RU" w:bidi="ru-RU"/>
        </w:rPr>
        <w:t>- Формирование информационной культуры учащихся в процессе обучения и воспитания.</w:t>
      </w:r>
    </w:p>
    <w:p w:rsidR="0046644E" w:rsidRDefault="0046644E" w:rsidP="0098722F">
      <w:pPr>
        <w:pStyle w:val="50"/>
        <w:shd w:val="clear" w:color="auto" w:fill="auto"/>
        <w:tabs>
          <w:tab w:val="left" w:pos="993"/>
        </w:tabs>
        <w:spacing w:line="360" w:lineRule="auto"/>
        <w:ind w:left="709" w:firstLine="142"/>
        <w:rPr>
          <w:sz w:val="28"/>
          <w:szCs w:val="28"/>
          <w:lang w:eastAsia="ru-RU" w:bidi="ru-RU"/>
        </w:rPr>
      </w:pPr>
    </w:p>
    <w:p w:rsidR="0046644E" w:rsidRDefault="0046644E" w:rsidP="0098722F">
      <w:pPr>
        <w:pStyle w:val="50"/>
        <w:shd w:val="clear" w:color="auto" w:fill="auto"/>
        <w:tabs>
          <w:tab w:val="left" w:pos="993"/>
        </w:tabs>
        <w:spacing w:line="360" w:lineRule="auto"/>
        <w:ind w:left="709" w:firstLine="142"/>
        <w:rPr>
          <w:sz w:val="28"/>
          <w:szCs w:val="28"/>
          <w:lang w:eastAsia="ru-RU" w:bidi="ru-RU"/>
        </w:rPr>
      </w:pPr>
    </w:p>
    <w:p w:rsidR="0046644E" w:rsidRPr="00C82B94" w:rsidRDefault="0046644E" w:rsidP="0098722F">
      <w:pPr>
        <w:pStyle w:val="50"/>
        <w:shd w:val="clear" w:color="auto" w:fill="auto"/>
        <w:tabs>
          <w:tab w:val="left" w:pos="993"/>
        </w:tabs>
        <w:spacing w:line="360" w:lineRule="auto"/>
        <w:ind w:left="709" w:firstLine="142"/>
        <w:rPr>
          <w:sz w:val="28"/>
          <w:szCs w:val="28"/>
        </w:rPr>
      </w:pPr>
    </w:p>
    <w:p w:rsidR="003F2A9D" w:rsidRPr="00C82B94" w:rsidRDefault="003F2A9D" w:rsidP="0098722F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2B94">
        <w:rPr>
          <w:rFonts w:ascii="Times New Roman" w:hAnsi="Times New Roman" w:cs="Times New Roman"/>
          <w:b/>
          <w:sz w:val="28"/>
          <w:szCs w:val="28"/>
        </w:rPr>
        <w:lastRenderedPageBreak/>
        <w:t>Общая</w:t>
      </w:r>
      <w:proofErr w:type="gramEnd"/>
      <w:r w:rsidRPr="00C82B94">
        <w:rPr>
          <w:rFonts w:ascii="Times New Roman" w:hAnsi="Times New Roman" w:cs="Times New Roman"/>
          <w:b/>
          <w:sz w:val="28"/>
          <w:szCs w:val="28"/>
        </w:rPr>
        <w:t xml:space="preserve"> характеристики учебного курса.</w:t>
      </w:r>
    </w:p>
    <w:p w:rsidR="003F2A9D" w:rsidRPr="00C82B94" w:rsidRDefault="003F2A9D" w:rsidP="0098722F">
      <w:pPr>
        <w:pStyle w:val="50"/>
        <w:shd w:val="clear" w:color="auto" w:fill="auto"/>
        <w:spacing w:line="360" w:lineRule="auto"/>
        <w:ind w:firstLine="760"/>
        <w:rPr>
          <w:sz w:val="28"/>
          <w:szCs w:val="28"/>
        </w:rPr>
      </w:pPr>
      <w:r w:rsidRPr="00C82B94">
        <w:rPr>
          <w:sz w:val="28"/>
          <w:szCs w:val="28"/>
        </w:rPr>
        <w:t>Информационная культура – это курс, ориентированный на воспитание у учащихся грамотного использования новых информационных технологий в современном обществе.</w:t>
      </w:r>
    </w:p>
    <w:p w:rsidR="003F2A9D" w:rsidRPr="00C82B94" w:rsidRDefault="003F2A9D" w:rsidP="0098722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B94">
        <w:rPr>
          <w:rFonts w:ascii="Times New Roman" w:hAnsi="Times New Roman" w:cs="Times New Roman"/>
          <w:b/>
          <w:sz w:val="28"/>
          <w:szCs w:val="28"/>
        </w:rPr>
        <w:t>В понятие информационной культуры входит:</w:t>
      </w:r>
    </w:p>
    <w:p w:rsidR="003F2A9D" w:rsidRPr="00C82B94" w:rsidRDefault="003F2A9D" w:rsidP="0098722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94">
        <w:rPr>
          <w:rFonts w:ascii="Times New Roman" w:hAnsi="Times New Roman" w:cs="Times New Roman"/>
          <w:sz w:val="28"/>
          <w:szCs w:val="28"/>
        </w:rPr>
        <w:t>понимание закономерностей информационных процессов;</w:t>
      </w:r>
    </w:p>
    <w:p w:rsidR="003F2A9D" w:rsidRPr="00C82B94" w:rsidRDefault="003F2A9D" w:rsidP="0098722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94">
        <w:rPr>
          <w:rFonts w:ascii="Times New Roman" w:hAnsi="Times New Roman" w:cs="Times New Roman"/>
          <w:sz w:val="28"/>
          <w:szCs w:val="28"/>
        </w:rPr>
        <w:t>умение организовать поиск и отбор информации, необходимой для решения стоящей перед человеком задачи;</w:t>
      </w:r>
    </w:p>
    <w:p w:rsidR="003F2A9D" w:rsidRPr="00C82B94" w:rsidRDefault="003F2A9D" w:rsidP="0098722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94">
        <w:rPr>
          <w:rFonts w:ascii="Times New Roman" w:hAnsi="Times New Roman" w:cs="Times New Roman"/>
          <w:sz w:val="28"/>
          <w:szCs w:val="28"/>
        </w:rPr>
        <w:t>умение оценивать достоверность, полноту, объективность и другие характеристики поступающей информации;</w:t>
      </w:r>
    </w:p>
    <w:p w:rsidR="003F2A9D" w:rsidRPr="00C82B94" w:rsidRDefault="003F2A9D" w:rsidP="0098722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94">
        <w:rPr>
          <w:rFonts w:ascii="Times New Roman" w:hAnsi="Times New Roman" w:cs="Times New Roman"/>
          <w:sz w:val="28"/>
          <w:szCs w:val="28"/>
        </w:rPr>
        <w:t>умение представлять информацию в различных видах, обрабатывать ее посредством подходящих информационных (в том числе, компьютерных) технологий;</w:t>
      </w:r>
    </w:p>
    <w:p w:rsidR="003F2A9D" w:rsidRPr="00C82B94" w:rsidRDefault="003F2A9D" w:rsidP="0098722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94">
        <w:rPr>
          <w:rFonts w:ascii="Times New Roman" w:hAnsi="Times New Roman" w:cs="Times New Roman"/>
          <w:sz w:val="28"/>
          <w:szCs w:val="28"/>
        </w:rPr>
        <w:t>умение применять полученную информацию для принятия решений;</w:t>
      </w:r>
    </w:p>
    <w:p w:rsidR="003F2A9D" w:rsidRPr="00C82B94" w:rsidRDefault="003F2A9D" w:rsidP="0098722F">
      <w:pPr>
        <w:pStyle w:val="50"/>
        <w:shd w:val="clear" w:color="auto" w:fill="auto"/>
        <w:spacing w:line="360" w:lineRule="auto"/>
        <w:ind w:firstLine="760"/>
        <w:rPr>
          <w:sz w:val="28"/>
          <w:szCs w:val="28"/>
        </w:rPr>
      </w:pPr>
      <w:r w:rsidRPr="00C82B94">
        <w:rPr>
          <w:sz w:val="28"/>
          <w:szCs w:val="28"/>
        </w:rPr>
        <w:t>этичное поведение при использовании информации.</w:t>
      </w:r>
    </w:p>
    <w:p w:rsidR="003F2A9D" w:rsidRPr="00C82B94" w:rsidRDefault="003F2A9D" w:rsidP="0098722F">
      <w:pPr>
        <w:pStyle w:val="50"/>
        <w:shd w:val="clear" w:color="auto" w:fill="auto"/>
        <w:spacing w:line="360" w:lineRule="auto"/>
        <w:ind w:firstLine="760"/>
        <w:rPr>
          <w:sz w:val="28"/>
          <w:szCs w:val="28"/>
        </w:rPr>
      </w:pPr>
    </w:p>
    <w:p w:rsidR="003F2A9D" w:rsidRPr="00C82B94" w:rsidRDefault="003F2A9D" w:rsidP="0098722F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94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3F2A9D" w:rsidRPr="00C82B94" w:rsidRDefault="003F2A9D" w:rsidP="0098722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94">
        <w:rPr>
          <w:rFonts w:ascii="Times New Roman" w:hAnsi="Times New Roman" w:cs="Times New Roman"/>
          <w:sz w:val="28"/>
          <w:szCs w:val="28"/>
        </w:rPr>
        <w:t xml:space="preserve">Программа рассчитана на 1 час в неделю, всего 68 часов: 34 часа в 10 классе и 34 часа в 11 классе. </w:t>
      </w:r>
    </w:p>
    <w:p w:rsidR="003F2A9D" w:rsidRPr="00C82B94" w:rsidRDefault="003F2A9D" w:rsidP="00987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9D" w:rsidRPr="00C82B94" w:rsidRDefault="003F2A9D" w:rsidP="0098722F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94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Информационные технологии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17 часов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Введение. Информация и информационные процессы.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Кодирование и обработка текстовой информации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  Кодирование текстовой информации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Создание документов в текстовых редакторах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Форматирование документов в текстовых редакторах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Компьютерные словари и системы компьютерного перевода текстов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Системы оптического распознавания документов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Кодирование и обработка графической информации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 Кодирование графической информации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Растровая графика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Векторная графика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Кодирование звуковой информации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Компьютерные презентации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Кодирование и обработка числовой информации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 Представление числовой информации с помощью систем счисления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Электронные таблицы</w:t>
      </w:r>
    </w:p>
    <w:p w:rsidR="0098722F" w:rsidRPr="00C82B94" w:rsidRDefault="0098722F" w:rsidP="0098722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Построение диаграмм и графиков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 (</w:t>
      </w:r>
      <w:r w:rsidR="007A2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</w:t>
      </w:r>
    </w:p>
    <w:p w:rsidR="0098722F" w:rsidRPr="00C82B94" w:rsidRDefault="0098722F" w:rsidP="00987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1.1. Создание и форматирование документа</w:t>
      </w:r>
    </w:p>
    <w:p w:rsidR="0098722F" w:rsidRPr="00C82B94" w:rsidRDefault="0098722F" w:rsidP="00987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Сканирование «бумажного» и распознавание электронного текстового документа</w:t>
      </w:r>
    </w:p>
    <w:p w:rsidR="0098722F" w:rsidRPr="00C82B94" w:rsidRDefault="0098722F" w:rsidP="00987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мультимедийной интерактивной презентации </w:t>
      </w:r>
    </w:p>
    <w:p w:rsidR="0098722F" w:rsidRPr="00C82B94" w:rsidRDefault="0098722F" w:rsidP="00987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чисел из одной системы счисления в другую с помощью калькулятора</w:t>
      </w:r>
    </w:p>
    <w:p w:rsidR="0098722F" w:rsidRPr="00C82B94" w:rsidRDefault="0098722F" w:rsidP="00987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Относительные, абсолютные и смешанные ссылки в электронных таблицах</w:t>
      </w:r>
    </w:p>
    <w:p w:rsidR="0098722F" w:rsidRPr="00C82B94" w:rsidRDefault="0098722F" w:rsidP="00987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Построение диаграмм различных типов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Коммуникационные технологии – 17 часов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Локальные компьютерные сети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Глобальная компьютерная сеть Интернет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Подключение к Интернету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Всемирная паутина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Электронная почта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Общение в Интернете в реальном времени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2.7. Файловые архивы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Радио, телевидение и Web-камеры в Интернете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Геоинформационные системы в Интернете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Поиск информации в Интернете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  Электронная коммерция в Интернете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  Библиотеки, энциклопедии и словари в Интернете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Основы языка разметки гипертекста</w:t>
      </w:r>
    </w:p>
    <w:p w:rsidR="00C82B94" w:rsidRDefault="00C82B94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 (</w:t>
      </w:r>
      <w:r w:rsidR="007A2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Практическая работа 2.1. Предоставление общего доступа к принтеру в локальной сети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2.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Подключения к Интернету и определение IP-адреса</w:t>
      </w:r>
    </w:p>
    <w:p w:rsid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2.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с электронной почтой  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2.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Общение в реальном времени в </w:t>
      </w:r>
      <w:proofErr w:type="gramStart"/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глобальной</w:t>
      </w:r>
      <w:proofErr w:type="gramEnd"/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локальных компьютерных сетях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2.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файловыми архивами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2.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сайта с использованием Web-редактора</w:t>
      </w:r>
    </w:p>
    <w:p w:rsidR="0046644E" w:rsidRDefault="0046644E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Компьютер как средство автоматизации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информационных процессов– 11 часов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История развития вычислительной техники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Архитектура персонального компьютера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Операционные системы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Основные характеристики операционных систем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Операционная система </w:t>
      </w:r>
      <w:proofErr w:type="spellStart"/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Операционная система </w:t>
      </w:r>
      <w:proofErr w:type="spellStart"/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Защита от несанкционированного доступа к информации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Защита с использованием паролей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Биометрические системы защиты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1.5. Физическая защита данных на дисках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Защита от вредоносных программ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Вредоносные и антивирусные программы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Компьютерные вирусы и защита от них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Сетевые черви и защита от них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Троянские программы и защита от них</w:t>
      </w:r>
    </w:p>
    <w:p w:rsidR="0098722F" w:rsidRPr="00C82B94" w:rsidRDefault="00C82B94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3.6.5. </w:t>
      </w:r>
      <w:r w:rsidR="0098722F"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Хакерские утилиты и защита от них</w:t>
      </w:r>
    </w:p>
    <w:p w:rsidR="00C82B94" w:rsidRDefault="00C82B94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 (</w:t>
      </w:r>
      <w:r w:rsidR="007A2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1.1. Виртуальные компьютерные музеи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1.2. Сведения об архитектуре компьютера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1.3. Сведения о логических разделах дисков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1.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Защита от компьютерных вирусов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1.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Защита от хакерских атак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Моделирование и формализация– 6 часов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  Моделирование как метод познания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  Системный подход в моделировании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  Формы представления моделей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Формализация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Основные этапы разработки и исследования моделей на компьютере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Исследование интерактивных компьютерных моделей</w:t>
      </w:r>
    </w:p>
    <w:p w:rsidR="00C82B94" w:rsidRDefault="00C82B94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 (1)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Исследование физических моделей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Исследование алгебраических моделей</w:t>
      </w:r>
    </w:p>
    <w:p w:rsidR="007A23D6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Исследование геометрических моделей 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Исследование химических моделей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A2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 биологических моделей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Базы данных.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управления базами данных (СУБД) – 8 час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Табличные базы данных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Система управления базами данных</w:t>
      </w:r>
    </w:p>
    <w:p w:rsidR="0098722F" w:rsidRPr="00C82B94" w:rsidRDefault="0098722F" w:rsidP="005A0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Основные объекты СУБД: таблицы, формы, запросы, отчеты</w:t>
      </w:r>
    </w:p>
    <w:p w:rsidR="0098722F" w:rsidRPr="00C82B94" w:rsidRDefault="0098722F" w:rsidP="005A0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Использование </w:t>
      </w:r>
      <w:r w:rsidRPr="00C82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Формы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просмотра и редактирования записей в табличной базе данных</w:t>
      </w:r>
    </w:p>
    <w:p w:rsidR="0098722F" w:rsidRPr="00C82B94" w:rsidRDefault="0098722F" w:rsidP="005A0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Поиск записей в табличной базе данных с помощью </w:t>
      </w:r>
      <w:r w:rsidRPr="00C82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Фильтров</w:t>
      </w:r>
      <w:r w:rsidR="00C82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82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Запросов</w:t>
      </w:r>
    </w:p>
    <w:p w:rsidR="0098722F" w:rsidRPr="00C82B94" w:rsidRDefault="0098722F" w:rsidP="005A0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Сортировка записей в табличной базе данных</w:t>
      </w:r>
    </w:p>
    <w:p w:rsidR="0098722F" w:rsidRPr="00C82B94" w:rsidRDefault="0098722F" w:rsidP="005A0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Печать данных с помощью </w:t>
      </w:r>
      <w:r w:rsidRPr="00C82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Отчетов</w:t>
      </w:r>
    </w:p>
    <w:p w:rsidR="0098722F" w:rsidRPr="00C82B94" w:rsidRDefault="0098722F" w:rsidP="005A0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Иерархические базы данных</w:t>
      </w:r>
    </w:p>
    <w:p w:rsidR="0098722F" w:rsidRPr="00C82B94" w:rsidRDefault="0098722F" w:rsidP="005A0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Сетевые базы данных</w:t>
      </w:r>
    </w:p>
    <w:p w:rsidR="00C82B94" w:rsidRDefault="00C82B94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 (</w:t>
      </w:r>
      <w:r w:rsidR="007A2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98722F" w:rsidRPr="0046644E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Практическое задание 3.1. Создание табличной базы данных</w:t>
      </w:r>
    </w:p>
    <w:p w:rsidR="0098722F" w:rsidRPr="0046644E" w:rsidRDefault="0098722F" w:rsidP="005A0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Практическое задание 3.</w:t>
      </w:r>
      <w:r w:rsidR="007A23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46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Поиск записей в табличной базе данных с помощью Фильтров </w:t>
      </w:r>
      <w:r w:rsidR="00C82B94" w:rsidRPr="0046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6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5A0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6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Запросов</w:t>
      </w:r>
    </w:p>
    <w:p w:rsidR="0098722F" w:rsidRPr="0046644E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Практическое задание 3.</w:t>
      </w:r>
      <w:r w:rsidR="007A23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46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Сортировка записей в табличной базе данных</w:t>
      </w:r>
    </w:p>
    <w:p w:rsidR="0098722F" w:rsidRPr="0046644E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Практическое задание 3.</w:t>
      </w:r>
      <w:r w:rsidR="007A23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46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Создание генеалогического древа семьи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Информатизация общества– 3 часа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Право в Интернете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Этика в Интернете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Перспективы развития информационных и коммуникационных технологий</w:t>
      </w:r>
    </w:p>
    <w:p w:rsidR="00C82B94" w:rsidRDefault="00C82B94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Повторение.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Тесты по темам курса «Информатика и ИКТ»– 6 часов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Информация. Кодирование информации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2. Устройство компьютера и программное обеспечение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Алгоритмизация и программирование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Основы логики и логические основы компьютера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Моделирование и формализация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Информационные технологии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Коммуникационные технологии</w:t>
      </w:r>
    </w:p>
    <w:p w:rsidR="0098722F" w:rsidRPr="00C82B94" w:rsidRDefault="0098722F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22F" w:rsidRPr="00C82B94" w:rsidRDefault="0098722F" w:rsidP="00C82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98722F" w:rsidRPr="00C82B94" w:rsidRDefault="0098722F" w:rsidP="00C82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результате изучения </w:t>
      </w:r>
      <w:r w:rsidR="00C82B94" w:rsidRPr="00C82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курса </w:t>
      </w:r>
      <w:r w:rsidR="00C82B94" w:rsidRPr="00C82B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«Информационная культура» </w:t>
      </w:r>
      <w:r w:rsidRPr="00C82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ученик должен</w:t>
      </w:r>
    </w:p>
    <w:p w:rsidR="0098722F" w:rsidRPr="00C82B94" w:rsidRDefault="0098722F" w:rsidP="00C82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98722F" w:rsidRPr="00C82B94" w:rsidRDefault="0098722F" w:rsidP="00C82B94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98722F" w:rsidRPr="00C82B94" w:rsidRDefault="0098722F" w:rsidP="00C82B94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наиболее распространенных средств автоматизации информационной  деятельности (текстовых редакторов, текстовых процессоров, графических редакторов, электронных таблиц, баз данных, компьютерных сетей.</w:t>
      </w:r>
      <w:proofErr w:type="gramEnd"/>
    </w:p>
    <w:p w:rsidR="0098722F" w:rsidRPr="00C82B94" w:rsidRDefault="0098722F" w:rsidP="00C82B94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виды информационных моделей, описывающих реальные объекты или процессы.</w:t>
      </w:r>
    </w:p>
    <w:p w:rsidR="0098722F" w:rsidRPr="00C82B94" w:rsidRDefault="0098722F" w:rsidP="00C82B94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алгоритма как модели автоматизации деятельности.</w:t>
      </w:r>
    </w:p>
    <w:p w:rsidR="0098722F" w:rsidRPr="00C82B94" w:rsidRDefault="0098722F" w:rsidP="00C82B94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функции операционных систем.</w:t>
      </w:r>
    </w:p>
    <w:p w:rsidR="0098722F" w:rsidRPr="00C82B94" w:rsidRDefault="0098722F" w:rsidP="00C82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98722F" w:rsidRPr="00C82B94" w:rsidRDefault="0098722F" w:rsidP="00C82B9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достоверность информации, сопоставляя различные источники.</w:t>
      </w:r>
    </w:p>
    <w:p w:rsidR="0098722F" w:rsidRPr="00C82B94" w:rsidRDefault="0098722F" w:rsidP="00C82B9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98722F" w:rsidRPr="00C82B94" w:rsidRDefault="0098722F" w:rsidP="00C82B9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способа представления информации в соответствии с поставленной задачей.</w:t>
      </w:r>
    </w:p>
    <w:p w:rsidR="0098722F" w:rsidRPr="00C82B94" w:rsidRDefault="0098722F" w:rsidP="00C82B9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Просматривать, создавать, редактировать, сохранять записи в базах данных.</w:t>
      </w:r>
    </w:p>
    <w:p w:rsidR="0098722F" w:rsidRPr="00C82B94" w:rsidRDefault="0098722F" w:rsidP="00C82B9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в базах данных, компьютерных сетях и пр.</w:t>
      </w:r>
    </w:p>
    <w:p w:rsidR="0098722F" w:rsidRPr="00C82B94" w:rsidRDefault="0098722F" w:rsidP="00C82B9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числовую информацию различными способами (таблица, массив, график, диаграмма и пр.)</w:t>
      </w:r>
    </w:p>
    <w:p w:rsidR="0098722F" w:rsidRPr="00C82B94" w:rsidRDefault="0098722F" w:rsidP="00C82B9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правила техники безопасности и гигиенические рекомендации при использовании средств ИКТ.</w:t>
      </w:r>
    </w:p>
    <w:p w:rsidR="0098722F" w:rsidRPr="00C82B94" w:rsidRDefault="0098722F" w:rsidP="00C82B9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722F" w:rsidRPr="00C82B94" w:rsidRDefault="0098722F" w:rsidP="00183A03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коммуникационной деятельности;</w:t>
      </w:r>
    </w:p>
    <w:p w:rsidR="0098722F" w:rsidRDefault="0098722F" w:rsidP="00183A03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применения информационных образовательных ресурсов в       учебной деятельности.</w:t>
      </w:r>
    </w:p>
    <w:p w:rsidR="00C82B94" w:rsidRPr="00C82B94" w:rsidRDefault="00C82B94" w:rsidP="00C82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01" w:rsidRPr="00C82B94" w:rsidRDefault="0098722F" w:rsidP="0098722F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F7A01"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Тематическ</w:t>
      </w: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="006F7A01"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349"/>
        <w:gridCol w:w="898"/>
        <w:gridCol w:w="938"/>
        <w:gridCol w:w="1801"/>
        <w:gridCol w:w="896"/>
      </w:tblGrid>
      <w:tr w:rsidR="006F7A01" w:rsidRPr="00C82B94" w:rsidTr="007A23D6">
        <w:tc>
          <w:tcPr>
            <w:tcW w:w="476" w:type="dxa"/>
            <w:vMerge w:val="restart"/>
            <w:shd w:val="clear" w:color="auto" w:fill="FFFFFF"/>
            <w:vAlign w:val="center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49" w:type="dxa"/>
            <w:vMerge w:val="restart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1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разделов программы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7A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635" w:type="dxa"/>
            <w:gridSpan w:val="3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F7A01" w:rsidRPr="00C82B94" w:rsidTr="007A23D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vMerge/>
            <w:shd w:val="clear" w:color="auto" w:fill="FFFFFF"/>
            <w:vAlign w:val="center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proofErr w:type="gramStart"/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A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</w:t>
            </w:r>
          </w:p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(тестирование)</w:t>
            </w: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</w:tr>
      <w:tr w:rsidR="006F7A01" w:rsidRPr="00C82B94" w:rsidTr="0098722F">
        <w:tc>
          <w:tcPr>
            <w:tcW w:w="9358" w:type="dxa"/>
            <w:gridSpan w:val="6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класс</w:t>
            </w:r>
          </w:p>
        </w:tc>
      </w:tr>
      <w:tr w:rsidR="006F7A01" w:rsidRPr="00C82B94" w:rsidTr="007A23D6">
        <w:tc>
          <w:tcPr>
            <w:tcW w:w="476" w:type="dxa"/>
            <w:shd w:val="clear" w:color="auto" w:fill="FFFFFF"/>
            <w:hideMark/>
          </w:tcPr>
          <w:p w:rsidR="006F7A01" w:rsidRPr="00C82B94" w:rsidRDefault="006F7A01" w:rsidP="0098722F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7A23D6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7A01" w:rsidRPr="00C82B94" w:rsidTr="007A23D6">
        <w:tc>
          <w:tcPr>
            <w:tcW w:w="476" w:type="dxa"/>
            <w:shd w:val="clear" w:color="auto" w:fill="FFFFFF"/>
            <w:hideMark/>
          </w:tcPr>
          <w:p w:rsidR="006F7A01" w:rsidRPr="00C82B94" w:rsidRDefault="006F7A01" w:rsidP="0098722F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Коммуникационные технологии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7A23D6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7A01" w:rsidRPr="00C82B94" w:rsidTr="007A23D6">
        <w:tc>
          <w:tcPr>
            <w:tcW w:w="476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C82B94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A2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F7A01" w:rsidRPr="00C82B94" w:rsidTr="0098722F">
        <w:tc>
          <w:tcPr>
            <w:tcW w:w="9358" w:type="dxa"/>
            <w:gridSpan w:val="6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</w:tr>
      <w:tr w:rsidR="006F7A01" w:rsidRPr="00C82B94" w:rsidTr="007A23D6">
        <w:tc>
          <w:tcPr>
            <w:tcW w:w="476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как средство автоматизации информационных процессов.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7A23D6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7A01" w:rsidRPr="00C82B94" w:rsidTr="007A23D6">
        <w:tc>
          <w:tcPr>
            <w:tcW w:w="476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 формализация.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7A01" w:rsidRPr="00C82B94" w:rsidTr="007A23D6">
        <w:tc>
          <w:tcPr>
            <w:tcW w:w="476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Базы данных. </w:t>
            </w:r>
            <w:proofErr w:type="gramStart"/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управления базами данных (СУБД</w:t>
            </w:r>
            <w:proofErr w:type="gramEnd"/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7A23D6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7A01" w:rsidRPr="00C82B94" w:rsidTr="007A23D6">
        <w:tc>
          <w:tcPr>
            <w:tcW w:w="476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общество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98722F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7A01" w:rsidRPr="00C82B94" w:rsidTr="007A23D6">
        <w:tc>
          <w:tcPr>
            <w:tcW w:w="476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shd w:val="clear" w:color="auto" w:fill="FFFFFF"/>
            <w:hideMark/>
          </w:tcPr>
          <w:p w:rsidR="006F7A01" w:rsidRPr="00C82B94" w:rsidRDefault="0098722F" w:rsidP="00C82B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6F7A01"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Тесты по темам курса «Информатика и ИКТ»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7A01" w:rsidRPr="00C82B94" w:rsidTr="007A23D6">
        <w:tc>
          <w:tcPr>
            <w:tcW w:w="476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6F7A01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98722F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7A23D6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6F7A01" w:rsidRPr="00C82B94" w:rsidTr="007A23D6">
        <w:tc>
          <w:tcPr>
            <w:tcW w:w="476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shd w:val="clear" w:color="auto" w:fill="FFFFFF"/>
            <w:hideMark/>
          </w:tcPr>
          <w:p w:rsidR="006F7A01" w:rsidRPr="00C82B94" w:rsidRDefault="006F7A01" w:rsidP="009872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6F7A01" w:rsidRPr="00C82B94" w:rsidRDefault="0046644E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F7A01" w:rsidRPr="00C82B94" w:rsidRDefault="0046644E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:rsidR="006F7A01" w:rsidRPr="00C82B94" w:rsidRDefault="0046644E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6F7A01" w:rsidRPr="00C82B94" w:rsidRDefault="007A23D6" w:rsidP="0018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F7A01" w:rsidRPr="00C82B94" w:rsidRDefault="006F7A01" w:rsidP="00987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644E" w:rsidRDefault="0046644E" w:rsidP="00466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A01" w:rsidRPr="00D319E2" w:rsidRDefault="00B95092" w:rsidP="0046644E">
      <w:p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6F7A01" w:rsidRPr="00D3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D319E2" w:rsidRPr="00D319E2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590DAF" w:rsidRPr="00C82B94" w:rsidRDefault="00590DAF" w:rsidP="0046644E">
      <w:p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F7A01" w:rsidRPr="00C82B94" w:rsidRDefault="006F7A01" w:rsidP="0046644E">
      <w:p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Цифровые образовательные ресурсы:</w:t>
      </w:r>
    </w:p>
    <w:p w:rsidR="006F7A01" w:rsidRPr="00C82B94" w:rsidRDefault="006F7A01" w:rsidP="0046644E">
      <w:pPr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 </w:t>
      </w:r>
      <w:hyperlink r:id="rId7" w:history="1">
        <w:r w:rsidRPr="00C82B9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http://school-collection.edu.ru</w:t>
        </w:r>
      </w:hyperlink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A01" w:rsidRPr="00C82B94" w:rsidRDefault="006F7A01" w:rsidP="0046644E">
      <w:p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7A01" w:rsidRPr="00C82B94" w:rsidRDefault="006F7A01" w:rsidP="0046644E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Аппаратные средства</w:t>
      </w:r>
    </w:p>
    <w:p w:rsidR="006F7A01" w:rsidRPr="00C82B94" w:rsidRDefault="006F7A01" w:rsidP="0046644E">
      <w:pPr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видео-изображение</w:t>
      </w:r>
      <w:proofErr w:type="gramEnd"/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качественный стереозвук в наушниках, речевой ввод с микрофона и др.</w:t>
      </w:r>
    </w:p>
    <w:p w:rsidR="006F7A01" w:rsidRPr="00C82B94" w:rsidRDefault="006F7A01" w:rsidP="0046644E">
      <w:pPr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Проектор, 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6F7A01" w:rsidRPr="00C82B94" w:rsidRDefault="006F7A01" w:rsidP="0046644E">
      <w:pPr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Принтер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6F7A01" w:rsidRPr="00C82B94" w:rsidRDefault="006F7A01" w:rsidP="0046644E">
      <w:pPr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Устройства вывода звуковой информации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5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колонки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озвучивания всего класса.</w:t>
      </w:r>
    </w:p>
    <w:p w:rsidR="006F7A01" w:rsidRPr="00C82B94" w:rsidRDefault="006F7A01" w:rsidP="0046644E">
      <w:pPr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Устройства для ручного ввода текстовой информации и манипулирования экранными объектами –</w:t>
      </w:r>
      <w:r w:rsidR="00466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 и мышь (и разнообразные устройства аналогичного назначения).</w:t>
      </w:r>
    </w:p>
    <w:p w:rsidR="0046644E" w:rsidRDefault="0046644E" w:rsidP="0046644E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FE6" w:rsidRDefault="00F33FE6" w:rsidP="0046644E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FE6" w:rsidRDefault="00F33FE6" w:rsidP="0046644E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A01" w:rsidRPr="00C82B94" w:rsidRDefault="006F7A01" w:rsidP="0046644E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Программные средства</w:t>
      </w:r>
    </w:p>
    <w:p w:rsidR="006F7A01" w:rsidRPr="00C82B94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система.</w:t>
      </w:r>
    </w:p>
    <w:p w:rsidR="006F7A01" w:rsidRPr="00C82B94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Файловый менеджер (в составе операционной системы или др.).</w:t>
      </w:r>
    </w:p>
    <w:p w:rsidR="006F7A01" w:rsidRPr="00C82B94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программа.</w:t>
      </w:r>
    </w:p>
    <w:p w:rsidR="006F7A01" w:rsidRPr="00C82B94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Программа-архиватор.</w:t>
      </w:r>
    </w:p>
    <w:p w:rsidR="006F7A01" w:rsidRPr="00C82B94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F7A01" w:rsidRPr="00C82B94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система управления базами данных.</w:t>
      </w:r>
    </w:p>
    <w:p w:rsidR="006F7A01" w:rsidRPr="00C82B94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Программа-переводчик.</w:t>
      </w:r>
    </w:p>
    <w:p w:rsidR="006F7A01" w:rsidRPr="00C82B94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оптического распознавания текста.</w:t>
      </w:r>
    </w:p>
    <w:p w:rsidR="0046644E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проигрыватель </w:t>
      </w:r>
    </w:p>
    <w:p w:rsidR="006F7A01" w:rsidRPr="0046644E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программирования.</w:t>
      </w:r>
    </w:p>
    <w:p w:rsidR="006F7A01" w:rsidRPr="00C82B94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клиент (входит в состав операционных систем или др.).</w:t>
      </w:r>
    </w:p>
    <w:p w:rsidR="006F7A01" w:rsidRDefault="006F7A01" w:rsidP="0046644E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Браузер (входит в состав операционных систем или др.).</w:t>
      </w:r>
    </w:p>
    <w:p w:rsidR="005A0107" w:rsidRPr="00C82B94" w:rsidRDefault="005A0107" w:rsidP="005A0107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567"/>
        <w:gridCol w:w="3969"/>
      </w:tblGrid>
      <w:tr w:rsidR="003E1892" w:rsidTr="00C44EFC">
        <w:tc>
          <w:tcPr>
            <w:tcW w:w="4536" w:type="dxa"/>
          </w:tcPr>
          <w:p w:rsidR="003E1892" w:rsidRPr="008335DB" w:rsidRDefault="003E1892" w:rsidP="00C44EFC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E1892" w:rsidRPr="008335DB" w:rsidRDefault="003E1892" w:rsidP="00C44EFC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92" w:rsidRPr="008335DB" w:rsidRDefault="003E1892" w:rsidP="00C44EFC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3E1892" w:rsidRPr="008335DB" w:rsidRDefault="003E1892" w:rsidP="00C44EFC">
            <w:pPr>
              <w:pStyle w:val="21"/>
              <w:tabs>
                <w:tab w:val="center" w:pos="1652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>МО ЕМЦ</w:t>
            </w:r>
          </w:p>
          <w:p w:rsidR="003E1892" w:rsidRPr="008335DB" w:rsidRDefault="003E1892" w:rsidP="00C44EFC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304F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 w:rsidR="00AD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304F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E1892" w:rsidRPr="008335DB" w:rsidRDefault="003E1892" w:rsidP="00C44EFC">
            <w:pPr>
              <w:pStyle w:val="21"/>
              <w:tabs>
                <w:tab w:val="center" w:pos="1652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 xml:space="preserve">_____________   </w:t>
            </w:r>
            <w:r w:rsidR="002304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4F9">
              <w:rPr>
                <w:rFonts w:ascii="Times New Roman" w:hAnsi="Times New Roman" w:cs="Times New Roman"/>
                <w:sz w:val="28"/>
                <w:szCs w:val="28"/>
              </w:rPr>
              <w:t>Ю. Карева</w:t>
            </w:r>
          </w:p>
          <w:p w:rsidR="003E1892" w:rsidRPr="008335DB" w:rsidRDefault="003E1892" w:rsidP="00C44EFC">
            <w:pPr>
              <w:pStyle w:val="80"/>
              <w:shd w:val="clear" w:color="auto" w:fill="auto"/>
              <w:tabs>
                <w:tab w:val="left" w:leader="underscore" w:pos="7934"/>
                <w:tab w:val="left" w:leader="underscore" w:pos="9356"/>
              </w:tabs>
              <w:spacing w:before="0" w:after="0" w:line="240" w:lineRule="auto"/>
              <w:ind w:left="426" w:right="-2" w:hanging="41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335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ru-RU"/>
              </w:rPr>
              <w:t xml:space="preserve">подпись руководителя </w:t>
            </w:r>
            <w:r w:rsidRPr="008335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en-US"/>
              </w:rPr>
              <w:t xml:space="preserve">МО             </w:t>
            </w:r>
            <w:r w:rsidRPr="008335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ru-RU"/>
              </w:rPr>
              <w:t>Ф. И. О.</w:t>
            </w:r>
          </w:p>
          <w:p w:rsidR="003E1892" w:rsidRPr="008335DB" w:rsidRDefault="003E1892" w:rsidP="00C44EFC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993366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3E1892" w:rsidRPr="008335DB" w:rsidRDefault="003E1892" w:rsidP="00C4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92" w:rsidRPr="008335DB" w:rsidRDefault="003E1892" w:rsidP="00C4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92" w:rsidRPr="008335DB" w:rsidRDefault="003E1892" w:rsidP="00C4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92" w:rsidRPr="008335DB" w:rsidRDefault="003E1892" w:rsidP="00C4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92" w:rsidRPr="008335DB" w:rsidRDefault="003E1892" w:rsidP="00C4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92" w:rsidRPr="008335DB" w:rsidRDefault="003E1892" w:rsidP="00C4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1892" w:rsidRPr="008335DB" w:rsidRDefault="003E1892" w:rsidP="00C44EFC">
            <w:pPr>
              <w:pStyle w:val="21"/>
              <w:tabs>
                <w:tab w:val="left" w:pos="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E1892" w:rsidRPr="008335DB" w:rsidRDefault="003E1892" w:rsidP="00C44EFC">
            <w:pPr>
              <w:pStyle w:val="21"/>
              <w:tabs>
                <w:tab w:val="left" w:pos="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92" w:rsidRPr="008335DB" w:rsidRDefault="003E1892" w:rsidP="00C44EFC">
            <w:pPr>
              <w:pStyle w:val="21"/>
              <w:tabs>
                <w:tab w:val="left" w:pos="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3E1892" w:rsidRPr="008335DB" w:rsidRDefault="003E1892" w:rsidP="00C44EFC">
            <w:pPr>
              <w:pStyle w:val="21"/>
              <w:tabs>
                <w:tab w:val="left" w:pos="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 xml:space="preserve">___________   </w:t>
            </w:r>
            <w:r w:rsidR="002304F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E1892" w:rsidRPr="008335DB" w:rsidRDefault="003E1892" w:rsidP="00C44EFC">
            <w:pPr>
              <w:pStyle w:val="80"/>
              <w:shd w:val="clear" w:color="auto" w:fill="auto"/>
              <w:tabs>
                <w:tab w:val="left" w:leader="underscore" w:pos="7934"/>
                <w:tab w:val="left" w:leader="underscore" w:pos="9356"/>
              </w:tabs>
              <w:spacing w:before="0" w:after="0" w:line="240" w:lineRule="auto"/>
              <w:ind w:left="400" w:right="-2" w:hanging="41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335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ru-RU"/>
              </w:rPr>
              <w:t xml:space="preserve">подпись              </w:t>
            </w:r>
            <w:r w:rsidRPr="008335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en-US"/>
              </w:rPr>
              <w:t xml:space="preserve">                 </w:t>
            </w:r>
            <w:r w:rsidRPr="008335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ru-RU"/>
              </w:rPr>
              <w:t>Ф. И. О.</w:t>
            </w:r>
          </w:p>
          <w:p w:rsidR="003E1892" w:rsidRPr="008335DB" w:rsidRDefault="003E1892" w:rsidP="00AD5176">
            <w:pPr>
              <w:pStyle w:val="21"/>
              <w:tabs>
                <w:tab w:val="left" w:pos="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04F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>» августа 201</w:t>
            </w:r>
            <w:r w:rsidR="00AD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35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A0107" w:rsidRPr="00C82B94" w:rsidRDefault="005A0107" w:rsidP="005A0107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0107" w:rsidRPr="00C82B94" w:rsidSect="0046644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CED"/>
    <w:multiLevelType w:val="multilevel"/>
    <w:tmpl w:val="032A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E21E6"/>
    <w:multiLevelType w:val="multilevel"/>
    <w:tmpl w:val="5BE8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45745"/>
    <w:multiLevelType w:val="multilevel"/>
    <w:tmpl w:val="5A6E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27ED3"/>
    <w:multiLevelType w:val="multilevel"/>
    <w:tmpl w:val="06A2B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A716F"/>
    <w:multiLevelType w:val="multilevel"/>
    <w:tmpl w:val="DFDE0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C324C"/>
    <w:multiLevelType w:val="multilevel"/>
    <w:tmpl w:val="7F20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34C1"/>
    <w:multiLevelType w:val="hybridMultilevel"/>
    <w:tmpl w:val="8AE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6DED"/>
    <w:multiLevelType w:val="multilevel"/>
    <w:tmpl w:val="EBA4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D3CE9"/>
    <w:multiLevelType w:val="multilevel"/>
    <w:tmpl w:val="F88A5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10956"/>
    <w:multiLevelType w:val="multilevel"/>
    <w:tmpl w:val="99C4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04C61"/>
    <w:multiLevelType w:val="multilevel"/>
    <w:tmpl w:val="E3106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D525E"/>
    <w:multiLevelType w:val="multilevel"/>
    <w:tmpl w:val="6DB8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02EEE"/>
    <w:multiLevelType w:val="multilevel"/>
    <w:tmpl w:val="3C10B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C67F1"/>
    <w:multiLevelType w:val="multilevel"/>
    <w:tmpl w:val="AA144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12913"/>
    <w:multiLevelType w:val="multilevel"/>
    <w:tmpl w:val="0FE42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251C0"/>
    <w:multiLevelType w:val="multilevel"/>
    <w:tmpl w:val="D20C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E231C"/>
    <w:multiLevelType w:val="multilevel"/>
    <w:tmpl w:val="466A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F0C8F"/>
    <w:multiLevelType w:val="multilevel"/>
    <w:tmpl w:val="F114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E6CEE"/>
    <w:multiLevelType w:val="multilevel"/>
    <w:tmpl w:val="4C22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24424"/>
    <w:multiLevelType w:val="hybridMultilevel"/>
    <w:tmpl w:val="B1488C06"/>
    <w:lvl w:ilvl="0" w:tplc="F94C6BB8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9"/>
  </w:num>
  <w:num w:numId="5">
    <w:abstractNumId w:val="16"/>
  </w:num>
  <w:num w:numId="6">
    <w:abstractNumId w:val="18"/>
  </w:num>
  <w:num w:numId="7">
    <w:abstractNumId w:val="0"/>
  </w:num>
  <w:num w:numId="8">
    <w:abstractNumId w:val="15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7"/>
  </w:num>
  <w:num w:numId="17">
    <w:abstractNumId w:val="11"/>
  </w:num>
  <w:num w:numId="18">
    <w:abstractNumId w:val="4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2A9D"/>
    <w:rsid w:val="000549AE"/>
    <w:rsid w:val="0015515E"/>
    <w:rsid w:val="00183A03"/>
    <w:rsid w:val="001C7149"/>
    <w:rsid w:val="00203FF5"/>
    <w:rsid w:val="002304F9"/>
    <w:rsid w:val="002F2D19"/>
    <w:rsid w:val="003E1892"/>
    <w:rsid w:val="003F2A9D"/>
    <w:rsid w:val="0046644E"/>
    <w:rsid w:val="00467E6F"/>
    <w:rsid w:val="0048346E"/>
    <w:rsid w:val="00586D98"/>
    <w:rsid w:val="00590DAF"/>
    <w:rsid w:val="005A0107"/>
    <w:rsid w:val="005D5796"/>
    <w:rsid w:val="00602CF4"/>
    <w:rsid w:val="006F7A01"/>
    <w:rsid w:val="00727905"/>
    <w:rsid w:val="00782BC2"/>
    <w:rsid w:val="007A23D6"/>
    <w:rsid w:val="007C12DF"/>
    <w:rsid w:val="007D6DF8"/>
    <w:rsid w:val="009509B0"/>
    <w:rsid w:val="0097582A"/>
    <w:rsid w:val="0098722F"/>
    <w:rsid w:val="009C5429"/>
    <w:rsid w:val="00A348E4"/>
    <w:rsid w:val="00AD5176"/>
    <w:rsid w:val="00B07D03"/>
    <w:rsid w:val="00B27850"/>
    <w:rsid w:val="00B4217C"/>
    <w:rsid w:val="00B67FD5"/>
    <w:rsid w:val="00B95092"/>
    <w:rsid w:val="00C82B94"/>
    <w:rsid w:val="00D319E2"/>
    <w:rsid w:val="00E42009"/>
    <w:rsid w:val="00F33FE6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D5"/>
  </w:style>
  <w:style w:type="paragraph" w:styleId="1">
    <w:name w:val="heading 1"/>
    <w:basedOn w:val="a"/>
    <w:link w:val="10"/>
    <w:uiPriority w:val="9"/>
    <w:qFormat/>
    <w:rsid w:val="006F7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2A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F2A9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2A9D"/>
    <w:pPr>
      <w:widowControl w:val="0"/>
      <w:shd w:val="clear" w:color="auto" w:fill="FFFFFF"/>
      <w:spacing w:after="0" w:line="322" w:lineRule="exact"/>
      <w:ind w:hanging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3F2A9D"/>
    <w:pPr>
      <w:widowControl w:val="0"/>
      <w:shd w:val="clear" w:color="auto" w:fill="FFFFFF"/>
      <w:spacing w:before="300" w:after="0" w:line="758" w:lineRule="exact"/>
      <w:ind w:hanging="7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rsid w:val="003F2A9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2A9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F7A01"/>
    <w:rPr>
      <w:b/>
      <w:bCs/>
    </w:rPr>
  </w:style>
  <w:style w:type="character" w:customStyle="1" w:styleId="apple-converted-space">
    <w:name w:val="apple-converted-space"/>
    <w:basedOn w:val="a0"/>
    <w:rsid w:val="006F7A01"/>
  </w:style>
  <w:style w:type="paragraph" w:styleId="a6">
    <w:name w:val="Normal (Web)"/>
    <w:basedOn w:val="a"/>
    <w:uiPriority w:val="99"/>
    <w:unhideWhenUsed/>
    <w:rsid w:val="006F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F7A01"/>
    <w:rPr>
      <w:i/>
      <w:iCs/>
    </w:rPr>
  </w:style>
  <w:style w:type="character" w:styleId="a8">
    <w:name w:val="Hyperlink"/>
    <w:basedOn w:val="a0"/>
    <w:uiPriority w:val="99"/>
    <w:semiHidden/>
    <w:unhideWhenUsed/>
    <w:rsid w:val="006F7A01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rsid w:val="005A0107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0107"/>
    <w:pPr>
      <w:widowControl w:val="0"/>
      <w:shd w:val="clear" w:color="auto" w:fill="FFFFFF"/>
      <w:spacing w:before="420" w:after="600" w:line="0" w:lineRule="atLeast"/>
    </w:pPr>
  </w:style>
  <w:style w:type="character" w:customStyle="1" w:styleId="11">
    <w:name w:val="Заголовок №1_"/>
    <w:basedOn w:val="a0"/>
    <w:link w:val="12"/>
    <w:rsid w:val="005A0107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5A0107"/>
    <w:pPr>
      <w:widowControl w:val="0"/>
      <w:shd w:val="clear" w:color="auto" w:fill="FFFFFF"/>
      <w:spacing w:before="1380" w:after="600" w:line="0" w:lineRule="atLeast"/>
      <w:jc w:val="center"/>
      <w:outlineLvl w:val="0"/>
    </w:pPr>
    <w:rPr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rsid w:val="005A0107"/>
    <w:rPr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A010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107"/>
    <w:pPr>
      <w:widowControl w:val="0"/>
      <w:shd w:val="clear" w:color="auto" w:fill="FFFFFF"/>
      <w:spacing w:before="900" w:after="240" w:line="322" w:lineRule="exact"/>
      <w:ind w:hanging="280"/>
      <w:jc w:val="center"/>
    </w:pPr>
    <w:rPr>
      <w:sz w:val="28"/>
      <w:szCs w:val="28"/>
    </w:rPr>
  </w:style>
  <w:style w:type="paragraph" w:customStyle="1" w:styleId="101">
    <w:name w:val="Основной текст (10)"/>
    <w:basedOn w:val="a"/>
    <w:link w:val="100"/>
    <w:rsid w:val="005A0107"/>
    <w:pPr>
      <w:widowControl w:val="0"/>
      <w:shd w:val="clear" w:color="auto" w:fill="FFFFFF"/>
      <w:spacing w:before="60" w:after="300" w:line="0" w:lineRule="atLeast"/>
      <w:jc w:val="center"/>
    </w:pPr>
    <w:rPr>
      <w:sz w:val="19"/>
      <w:szCs w:val="19"/>
    </w:rPr>
  </w:style>
  <w:style w:type="paragraph" w:styleId="21">
    <w:name w:val="Body Text Indent 2"/>
    <w:basedOn w:val="a"/>
    <w:link w:val="22"/>
    <w:rsid w:val="005A0107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с отступом 2 Знак"/>
    <w:basedOn w:val="a0"/>
    <w:link w:val="21"/>
    <w:rsid w:val="005A010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21</cp:revision>
  <cp:lastPrinted>2017-09-06T08:58:00Z</cp:lastPrinted>
  <dcterms:created xsi:type="dcterms:W3CDTF">2015-09-02T15:12:00Z</dcterms:created>
  <dcterms:modified xsi:type="dcterms:W3CDTF">2019-01-05T06:03:00Z</dcterms:modified>
</cp:coreProperties>
</file>